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EA" w:rsidRPr="007223F6" w:rsidRDefault="00A204EA" w:rsidP="00A204E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образования </w:t>
      </w:r>
    </w:p>
    <w:p w:rsidR="00A204EA" w:rsidRPr="007223F6" w:rsidRDefault="00A204EA" w:rsidP="00A204EA">
      <w:pPr>
        <w:spacing w:after="0" w:line="288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«Гомельский </w:t>
      </w:r>
      <w:proofErr w:type="gramStart"/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</w:t>
      </w:r>
      <w:proofErr w:type="gramEnd"/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университет имени Франциска Скорины»</w:t>
      </w:r>
    </w:p>
    <w:p w:rsidR="00A204EA" w:rsidRPr="007223F6" w:rsidRDefault="00A204EA" w:rsidP="00A204E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ind w:left="39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A204EA" w:rsidRPr="007223F6" w:rsidRDefault="00A204EA" w:rsidP="00A204EA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учебной работе </w:t>
      </w:r>
    </w:p>
    <w:p w:rsidR="00A204EA" w:rsidRPr="007223F6" w:rsidRDefault="00A204EA" w:rsidP="00A204EA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ГГУ имени Ф. Скорины</w:t>
      </w:r>
    </w:p>
    <w:p w:rsidR="00A204EA" w:rsidRPr="007223F6" w:rsidRDefault="00A204EA" w:rsidP="00A204EA">
      <w:pPr>
        <w:tabs>
          <w:tab w:val="center" w:pos="64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И.В. Семченко</w:t>
      </w:r>
    </w:p>
    <w:p w:rsidR="00A204EA" w:rsidRPr="007223F6" w:rsidRDefault="00A204EA" w:rsidP="00A204EA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204EA" w:rsidRPr="007223F6" w:rsidRDefault="00A204EA" w:rsidP="00A204EA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04EA" w:rsidRPr="007223F6" w:rsidRDefault="00A204EA" w:rsidP="00A204EA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A204EA" w:rsidRPr="007223F6" w:rsidRDefault="00A204EA" w:rsidP="00A204EA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7223F6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утверждения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04EA" w:rsidRPr="007223F6" w:rsidRDefault="00A204EA" w:rsidP="00A204EA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04EA" w:rsidRPr="007223F6" w:rsidRDefault="00A204EA" w:rsidP="00A204EA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У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/ уч.</w:t>
      </w: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 Теории и методики избранного вида спорта</w:t>
      </w:r>
    </w:p>
    <w:p w:rsidR="00A204EA" w:rsidRPr="007223F6" w:rsidRDefault="00A204EA" w:rsidP="00A204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программа учреждения высшего образования по</w:t>
      </w:r>
      <w:r w:rsidR="002B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</w:t>
      </w: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дисциплине для специальности</w:t>
      </w:r>
    </w:p>
    <w:p w:rsidR="00A204EA" w:rsidRPr="007223F6" w:rsidRDefault="00A204EA" w:rsidP="00A204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1-88 02 01</w:t>
      </w:r>
      <w:r w:rsidRPr="0072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Спортивно - педагогическая деятельность (по направлениям)</w:t>
      </w: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2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специальности </w:t>
      </w:r>
      <w:r w:rsidRPr="007223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1-88 02 01-01 </w:t>
      </w:r>
      <w:r w:rsidRPr="0072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Спортивно-педагогическая деятельность (тренерская работа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гандболу</w:t>
      </w:r>
      <w:r w:rsidRPr="0072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A204EA" w:rsidRPr="007223F6" w:rsidRDefault="00A204EA" w:rsidP="00A20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223F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Учебная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составлена на основе образовательного стандарта высшего образования </w:t>
      </w:r>
      <w:r w:rsidRPr="0072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 1-88 02 01-20</w:t>
      </w:r>
      <w:r w:rsidR="002B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72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учебного плана специальности </w:t>
      </w:r>
      <w:r w:rsidRPr="007223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1-88 02 01</w:t>
      </w:r>
      <w:r w:rsidRPr="0072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Спортивно - педагогическая деятельность (по направлениям)  </w:t>
      </w:r>
      <w:r w:rsidRPr="0072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специальности </w:t>
      </w:r>
      <w:r w:rsidRPr="007223F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1-88 02 01-01 </w:t>
      </w:r>
      <w:r w:rsidRPr="0072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Спортивно-педагогическая деятельность (тренерская работа с указанием вида спорта)</w:t>
      </w:r>
    </w:p>
    <w:p w:rsidR="00A204EA" w:rsidRPr="007223F6" w:rsidRDefault="00A204EA" w:rsidP="00A2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(рег. номер </w:t>
      </w:r>
      <w:r w:rsidRPr="007223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-88-0</w:t>
      </w:r>
      <w:r w:rsidR="002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/ </w:t>
      </w:r>
      <w:proofErr w:type="spellStart"/>
      <w:r w:rsidR="002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="002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CC2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31.05.2021)</w:t>
      </w: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Составители:</w:t>
      </w: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Шеренда</w:t>
      </w:r>
      <w:proofErr w:type="spell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зав. кафедрой спортивных дисциплин</w:t>
      </w:r>
      <w:r w:rsidRPr="00722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 педагогических наук, доцент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А.П. </w:t>
      </w:r>
      <w:proofErr w:type="spell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Маджаров</w:t>
      </w:r>
      <w:proofErr w:type="spell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 преподаватель кафедры спортивных дисциплин УО «ГГУ им. Ф. Скорины».</w:t>
      </w: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before="60"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204EA" w:rsidRPr="007223F6" w:rsidRDefault="00A204EA" w:rsidP="00A204EA">
      <w:pPr>
        <w:keepNext/>
        <w:spacing w:before="60" w:after="0" w:line="240" w:lineRule="auto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A204EA" w:rsidRPr="007223F6" w:rsidRDefault="00A204EA" w:rsidP="00A2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С.Л. </w:t>
      </w:r>
      <w:proofErr w:type="spellStart"/>
      <w:r w:rsidRPr="007223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Володкович</w:t>
      </w:r>
      <w:proofErr w:type="spellEnd"/>
      <w:r w:rsidRPr="007223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з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аведующая кафедрой «Физическое воспитание и спорт» учреждения образования «Гомельский государственный технический университет им. П.О. Сухого»</w:t>
      </w:r>
      <w:r w:rsidRPr="007223F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кандидат педагогических наук, доцент</w:t>
      </w: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911A45" w:rsidP="00A2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Е.В. Осипенко </w:t>
      </w:r>
      <w:r w:rsidR="00A204E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заведующий кафедрой теории и методики физической культуры </w:t>
      </w:r>
      <w:r w:rsidR="00A204EA" w:rsidRPr="007223F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="00A204EA"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4E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«Гомельского государственного университета им. Франциска Скорины»,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</w:t>
      </w:r>
      <w:r w:rsidR="00A204E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204E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A204E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A204E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04EA" w:rsidRPr="007223F6" w:rsidRDefault="00A204EA" w:rsidP="00A204EA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keepNext/>
        <w:spacing w:before="60"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proofErr w:type="gramEnd"/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УТВЕРЖДЕНИЮ:</w:t>
      </w:r>
    </w:p>
    <w:p w:rsidR="00A204EA" w:rsidRPr="007223F6" w:rsidRDefault="00A204EA" w:rsidP="00A204EA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спортивных дисциплин УО «ГГУ им. Ф. Скорины»</w:t>
      </w:r>
    </w:p>
    <w:p w:rsidR="00A204EA" w:rsidRPr="007223F6" w:rsidRDefault="00A204EA" w:rsidP="00A204EA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 __ от ____ _____________ 20__);</w:t>
      </w:r>
    </w:p>
    <w:p w:rsidR="00A204EA" w:rsidRPr="007223F6" w:rsidRDefault="00A204EA" w:rsidP="00A204EA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«Гомельский 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 им. Ф. Скорины»</w:t>
      </w:r>
    </w:p>
    <w:p w:rsidR="00A204EA" w:rsidRPr="007223F6" w:rsidRDefault="00A204EA" w:rsidP="00A204EA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A204E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 __ от ____ _____________ 20__);</w:t>
      </w:r>
    </w:p>
    <w:p w:rsidR="00A204EA" w:rsidRPr="007223F6" w:rsidRDefault="00A204EA" w:rsidP="00A204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7223F6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Пояснительная записка</w:t>
      </w: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A204EA" w:rsidRPr="007223F6" w:rsidRDefault="00A204EA" w:rsidP="00A204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1.1. Актуальность изучения дисциплины</w:t>
      </w:r>
    </w:p>
    <w:p w:rsidR="0047784C" w:rsidRPr="007223F6" w:rsidRDefault="0047784C" w:rsidP="0047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Актуальность изучения дисциплины </w:t>
      </w:r>
      <w:r w:rsidR="002B5C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компонента учреждения высшего образования модуля «Теория и методика избранного вида спорта» </w:t>
      </w:r>
      <w:r w:rsidRPr="007223F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определяется ее системообразующей функцией, формирующей целостное представление о характере профессиональной деятельности будущего специалиста по гандболу, целесообразную структуру оптимальных педагогических воздействий, определяющих подготовку квалифицированного специалиста в этой области спортивно-педагогической деятельности.</w:t>
      </w:r>
    </w:p>
    <w:p w:rsidR="00A204EA" w:rsidRPr="007223F6" w:rsidRDefault="00A204EA" w:rsidP="00A20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подготовка физкультурных кадров предполагает овладение студентами системой специальных знаний, умений и навыков. Гандбол – одна из самых популярных командных игр в мире. </w:t>
      </w:r>
      <w:r w:rsidR="0047784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Гандбол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популярен среди всех категорий населения благодаря его разностороннему воздействию на организм занимающихся. Он служат эффективным средством физического воспитания в широком возрастном диапазоне. Изучение данной дисциплины позволит бу</w:t>
      </w:r>
      <w:r w:rsidR="0047784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дущим тренерам по гандболу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системой знаний, сформировать практические умения и навыки, необходимые для самостоятельного проведения занятий и широко использовать их в своей профессиональной деятельности. </w:t>
      </w:r>
    </w:p>
    <w:p w:rsidR="00A204EA" w:rsidRPr="007223F6" w:rsidRDefault="00A204EA" w:rsidP="00A20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высшего образования по учебной дисциплине «</w:t>
      </w:r>
      <w:r w:rsidR="00F82A8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и методики избранного вида спорта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носит системный и комплексный характер, интегрируя содержание учебного материала со смежными учебными дисциплинами. В процессе изучения предусматривается взаимосвязь со следующими учебными дисциплинами: педагогика, психология, теория и методика физического воспитания, анатомия, физиология, биохимия, биомеханика, спортивная метрология, спортивные и подвижные игры и методика преподавания, теория спорта.</w:t>
      </w:r>
    </w:p>
    <w:p w:rsidR="005D762F" w:rsidRDefault="005D762F" w:rsidP="00A20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04EA" w:rsidRPr="007223F6" w:rsidRDefault="00A204EA" w:rsidP="00A20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1.2. Цели и задачи учебной дисциплины</w:t>
      </w:r>
    </w:p>
    <w:p w:rsidR="00A204EA" w:rsidRPr="007223F6" w:rsidRDefault="00A204EA" w:rsidP="00A20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дисциплины является обучение профессиональной деятельности при опоре на специфику избранного вида спорта.</w:t>
      </w:r>
    </w:p>
    <w:p w:rsidR="00A204EA" w:rsidRPr="007223F6" w:rsidRDefault="00A204EA" w:rsidP="00A20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дисциплины являются:</w:t>
      </w:r>
    </w:p>
    <w:p w:rsidR="00A204EA" w:rsidRPr="007223F6" w:rsidRDefault="00A204EA" w:rsidP="00A204E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="00F82A8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основами теории гандбола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A8C" w:rsidRPr="007223F6" w:rsidRDefault="00F82A8C" w:rsidP="00A204E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системой знаний о технике и тактике гандбола</w:t>
      </w:r>
    </w:p>
    <w:p w:rsidR="00A204EA" w:rsidRPr="007223F6" w:rsidRDefault="00A204EA" w:rsidP="00A204E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методикой организации и проведения учебно-тренировочных занятий;</w:t>
      </w:r>
    </w:p>
    <w:p w:rsidR="00A204EA" w:rsidRPr="007223F6" w:rsidRDefault="00A204EA" w:rsidP="00A204E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методикой обучения и совершенствования технических приемов и тактических действий</w:t>
      </w:r>
      <w:r w:rsidR="00F82A8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развития физических качеств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82A8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гандболе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4EA" w:rsidRPr="007223F6" w:rsidRDefault="00A204EA" w:rsidP="00A204E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судейства </w:t>
      </w:r>
      <w:r w:rsidR="00F82A8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по гандболу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204EA" w:rsidRPr="007223F6" w:rsidRDefault="00A204EA" w:rsidP="00A204E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профессионально важных личностных качеств будущих тренеров.</w:t>
      </w:r>
    </w:p>
    <w:p w:rsidR="00A204EA" w:rsidRPr="007223F6" w:rsidRDefault="00A204EA" w:rsidP="00A204E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1.3 Требования к уровню освоения содержания учебного материала</w:t>
      </w:r>
    </w:p>
    <w:p w:rsidR="00EE10B0" w:rsidRPr="007223F6" w:rsidRDefault="00EE10B0" w:rsidP="005D76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C2" w:rsidRPr="002550EE" w:rsidRDefault="005D762F" w:rsidP="000B73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дисциплины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будущий специалист должен ов</w:t>
      </w:r>
      <w:r w:rsidR="002B5CC2" w:rsidRPr="002550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ладеть терминами и понятиями, знаниями истории и современного состояния, правилами спортивных соревнований избранного вида спорта; </w:t>
      </w:r>
      <w:proofErr w:type="gramStart"/>
      <w:r w:rsidR="002B5CC2" w:rsidRPr="002550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ориентироваться и использовать</w:t>
      </w:r>
      <w:proofErr w:type="gramEnd"/>
      <w:r w:rsidR="002B5CC2" w:rsidRPr="002550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знания о</w:t>
      </w:r>
      <w:r w:rsidR="002550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B5CC2" w:rsidRPr="002550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методиках развития физических качеств, обучения технике и тактике для планирования учебно-тренировочного и соревновательного процессов в избранном виде</w:t>
      </w:r>
      <w:r w:rsidR="000B73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2550EE" w:rsidRDefault="002550EE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1.4 Структура содержания учебной дисциплины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Содержание дисциплины представлено в виде тем, которые характеризуются самостоятельными укрупненными дидактическими единицами содержания обучения.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Содержание тем опирается на приобретенные студентами компетенции при изучении следующих дисциплин: «П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едагогика», «Психология</w:t>
      </w: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», «Физиология», «Легкая атлетика и методика преподавания», «Гимнастика и методика преподавания», «Теория и методика физической культуры», «Плавание и методика преподавания», «Спортивные и подвижные игры и методика преподавания», «Теория спорта».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1.5 Методы (технологии) обучения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Основными методами (технологиями) обучения, отвечающими целям изучения дисциплины являются: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общепедагогические методы (словесности и наглядности)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специфические методы (строго регламентированного упражнения, частично регламентированного упражнения и методы развития физических качеств)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1.6 Организация самостоятельной работы студентов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изучении дисциплины используются следующие формы самостоятельной работы: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контролируемая самостоятельная работа в виде выполнения специальных упражнений для обучения и совершенствования технико-тактических действий под контролем преподавателя;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управляемая самостоятельная работа: в виде посещения соревнований по </w:t>
      </w:r>
      <w:r w:rsidR="00F82A8C"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гандболу</w:t>
      </w: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последующим анализом технико-тактических действий соревновательного противоборства; подготовка и проведение учебно-тренировочных занятий по </w:t>
      </w:r>
      <w:r w:rsidR="00F82A8C"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гандболу</w:t>
      </w: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последующим анализом.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1.7 Диагностика компетенции студента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оценки достижений студентов используется следующий диагностический инструментарий: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проведение текущих контрольных опросов по отдельным темам;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прием контрольных нормативов;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защита рефератов;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- предоставление </w:t>
      </w:r>
      <w:proofErr w:type="gramStart"/>
      <w:r w:rsidR="00F82A8C"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план-конспектов</w:t>
      </w:r>
      <w:proofErr w:type="gramEnd"/>
      <w:r w:rsidR="00F82A8C"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учебно-тренировочных занятий</w:t>
      </w: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самостоятельное проведение занятий направленных на обучение и совершенствование игровых приемов и тактических действий.</w:t>
      </w:r>
    </w:p>
    <w:p w:rsidR="00A204EA" w:rsidRPr="007223F6" w:rsidRDefault="00A204EA" w:rsidP="005D7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Учебная дисциплина «</w:t>
      </w:r>
      <w:r w:rsidR="00F82A8C" w:rsidRPr="007223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Основы теории и методики избранного вида спорта</w:t>
      </w:r>
      <w:r w:rsidRPr="007223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изучается студентами 1 и </w:t>
      </w:r>
      <w:r w:rsidR="00F82A8C" w:rsidRPr="007223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7223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курс</w:t>
      </w:r>
      <w:r w:rsidR="00F82A8C" w:rsidRPr="007223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ов</w:t>
      </w:r>
      <w:r w:rsidRPr="007223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дневной формы обучения.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часов – </w:t>
      </w:r>
      <w:r w:rsidR="004F7087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7087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 единиц); аудиторное количество часов – </w:t>
      </w:r>
      <w:r w:rsidR="004F7087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лекции – </w:t>
      </w:r>
      <w:r w:rsidR="004F7087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4F7087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занятия – </w:t>
      </w:r>
      <w:r w:rsidR="004F7087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и семинарские – </w:t>
      </w:r>
      <w:r w:rsidR="004F7087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 Формы отчетности – зачеты в 1</w:t>
      </w:r>
      <w:r w:rsidR="004F7087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семестрах, экзамены во 2 и </w:t>
      </w:r>
      <w:r w:rsidR="004F7087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семестрах.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Содержание учебного материала</w:t>
      </w:r>
    </w:p>
    <w:p w:rsidR="00A204EA" w:rsidRPr="007223F6" w:rsidRDefault="00A204EA" w:rsidP="00A2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58DA" w:rsidRPr="007223F6" w:rsidRDefault="00F158DA" w:rsidP="00F15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 ОСНОВЫ ТЕОРИИ ГАНДБОЛА</w:t>
      </w: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дисциплины «Основы теории и методики избранного вида спорта»</w:t>
      </w:r>
    </w:p>
    <w:p w:rsidR="008C6FA3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Предмет, задачи и содержание дисциплины. Аттестационные требования. Организация учебных занятий. Права и обязанности студентов. </w:t>
      </w:r>
    </w:p>
    <w:p w:rsidR="008C6FA3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профессиональной деятельности тренера по гандболу: организация и содержание работы на различных этапах системы подготовки гандболистов. </w:t>
      </w:r>
    </w:p>
    <w:p w:rsidR="008C6FA3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Академические, социально-личностные и профессиональные компетенции специалиста по гандболу. </w:t>
      </w: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содержание работы на различных этапах системы подготовки гандболистов</w:t>
      </w:r>
    </w:p>
    <w:p w:rsidR="008C6FA3" w:rsidRPr="007223F6" w:rsidRDefault="008C6FA3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 История и современное состояние гандбола</w:t>
      </w:r>
    </w:p>
    <w:p w:rsidR="008C6FA3" w:rsidRPr="007223F6" w:rsidRDefault="008C6FA3" w:rsidP="008C6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игры и этапы ее развития. Гандбол в России, СССР, БССР, суверенной Беларуси.</w:t>
      </w:r>
    </w:p>
    <w:p w:rsidR="008C6FA3" w:rsidRPr="007223F6" w:rsidRDefault="008C6FA3" w:rsidP="008C6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достижения советских и белорусских (в частности) гандболистов в международных спортивных соревнованиях (чемпионатах Европы, мира, Олимпийских играх).</w:t>
      </w: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развитие и состояние игры в </w:t>
      </w:r>
      <w:r w:rsidR="008C6FA3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 и Республике Беларусь</w:t>
      </w:r>
    </w:p>
    <w:p w:rsidR="008C6FA3" w:rsidRPr="007223F6" w:rsidRDefault="008C6FA3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Гандбол в системе физического воспитания </w:t>
      </w:r>
    </w:p>
    <w:p w:rsidR="008C6FA3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Гандбол как вид спорта и зрелище: значение и место гандбола в жизни общества</w:t>
      </w:r>
      <w:r w:rsidR="008C6FA3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системе образования.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проведении занятий и соревнований по гандболу</w:t>
      </w:r>
      <w:r w:rsidR="008C6FA3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организации и проведению учебно-тренировочных занятий: размещение спортивного оборудования и инвентаря, окружающих предметов; требования к спортивному инвентарю, дополнительному оборудованию, организации проведения учебно-тренировочных занятий и подвижных игр.</w:t>
      </w:r>
    </w:p>
    <w:p w:rsidR="008C6FA3" w:rsidRPr="007223F6" w:rsidRDefault="008C6FA3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Правила игры в гандбол</w:t>
      </w:r>
    </w:p>
    <w:p w:rsidR="008C6FA3" w:rsidRPr="007223F6" w:rsidRDefault="008C6FA3" w:rsidP="008C6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правил гандбола, их историческое развитие. Изменение правил игры как объективная необходимость, вызванная развитием игры.</w:t>
      </w: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площадка</w:t>
      </w:r>
      <w:r w:rsidR="008C6FA3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игры, таймаут, финальный свисток, взятие ворот</w:t>
      </w:r>
      <w:r w:rsidR="008C6FA3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мяч, команда, замены, игры мячом, пассивная игра</w:t>
      </w:r>
      <w:r w:rsidR="008C6FA3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Вратарь, вратарская площадка</w:t>
      </w:r>
      <w:r w:rsidR="008C6FA3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 бросок, 7-ми метровый бросок, бросок вратаря, бросок из-за боковой линии</w:t>
      </w:r>
      <w:r w:rsidR="008C6FA3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и неспортивное поведение, наказания, судьи. </w:t>
      </w:r>
    </w:p>
    <w:p w:rsidR="008C6FA3" w:rsidRPr="007223F6" w:rsidRDefault="008C6FA3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5 Основы обучения в гандболе</w:t>
      </w:r>
    </w:p>
    <w:p w:rsidR="008C6FA3" w:rsidRPr="007223F6" w:rsidRDefault="008C6FA3" w:rsidP="008C6F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Предмет обучения – двигательные действия. Задачи обучения. </w:t>
      </w: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Последовательные этапы обучения. Возможности раздельного обучения технике и тактике и требования, которые необходимо соблюдать.</w:t>
      </w:r>
    </w:p>
    <w:p w:rsidR="008C6FA3" w:rsidRPr="007223F6" w:rsidRDefault="008C6FA3" w:rsidP="008C6F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Зависимость методики обучения от структурной сложности формируемых двигательных действий и от специфически проявляемых при этом физических качествах.</w:t>
      </w:r>
    </w:p>
    <w:p w:rsidR="008C6FA3" w:rsidRPr="007223F6" w:rsidRDefault="008C6FA3" w:rsidP="008C6F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Двигательные умения и навыки. Значение в процессе подготовки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гандболиста</w:t>
      </w: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Отличительные черты навыков в гандболе. Положительный и отрицательный перенос навыков и его учет при построении обучения.</w:t>
      </w:r>
    </w:p>
    <w:p w:rsidR="008C6FA3" w:rsidRPr="007223F6" w:rsidRDefault="008C6FA3" w:rsidP="008C6F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Специфика применения дидактических принципов при обучении. Оздоровительная направленность. Сознательность и активность обучаемых. Доступность и индивидуализация. Наглядность и прочность.</w:t>
      </w:r>
    </w:p>
    <w:p w:rsidR="008C6FA3" w:rsidRPr="007223F6" w:rsidRDefault="008C6FA3" w:rsidP="008C6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изучения техники и тактики. Последовательность в изучении приемов игры. Основные методы обучения и их применение в зависимости от задач и сложности приемов. </w:t>
      </w:r>
    </w:p>
    <w:p w:rsidR="008C6FA3" w:rsidRPr="007223F6" w:rsidRDefault="008C6FA3" w:rsidP="008C6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обучения: 1) словесные, 2) наглядные; 3) практические.</w:t>
      </w:r>
      <w:r w:rsidRPr="00722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C6FA3" w:rsidRPr="007223F6" w:rsidRDefault="008C6FA3" w:rsidP="008C6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методы: рассказ, объяснение, команды и распоряжения, задание, указание, беседа и разбор. </w:t>
      </w:r>
    </w:p>
    <w:p w:rsidR="008C6FA3" w:rsidRPr="007223F6" w:rsidRDefault="008C6FA3" w:rsidP="008C6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методы: показ упражнений или элементов техники. Вспомогательные наглядные методы: демонстрация кин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видеоматериалов, рисунков, фотографий, схем тактических взаимодействий, использование демонстрационных досок, планшетов и других средств.</w:t>
      </w:r>
      <w:r w:rsidRPr="00722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C6FA3" w:rsidRPr="007223F6" w:rsidRDefault="008C6FA3" w:rsidP="008C6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методы: в целом (метод целостно-конструктивного упражнения) или по частям (метод расчленено-конструктивного упражнения). Игровой и 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соревновательный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методы. </w:t>
      </w:r>
    </w:p>
    <w:p w:rsidR="008C6FA3" w:rsidRPr="007223F6" w:rsidRDefault="008C6FA3" w:rsidP="008C6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этапов овладения приемам игры:</w:t>
      </w:r>
    </w:p>
    <w:p w:rsidR="008C6FA3" w:rsidRPr="007223F6" w:rsidRDefault="008C6FA3" w:rsidP="0003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приемом. Изучение приема в упрощенных, специально созданных условиях. Углубленное разучивание приема. Целостное формирование двигательного навыка. Ситуационное изучение приема.</w:t>
      </w:r>
      <w:r w:rsidR="00037328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приема в игре.</w:t>
      </w:r>
    </w:p>
    <w:p w:rsidR="00037328" w:rsidRPr="007223F6" w:rsidRDefault="00F158DA" w:rsidP="000373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обучения</w:t>
      </w:r>
      <w:r w:rsidR="00037328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сознательности и активности, наглядности, доступности и индивидуализации, систематичности, постепенности</w:t>
      </w:r>
      <w:r w:rsidR="00037328" w:rsidRPr="0072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 адаптированного сбалансирования динамики нагрузок.</w:t>
      </w:r>
      <w:r w:rsidR="00037328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циклического построения занятий.</w:t>
      </w:r>
    </w:p>
    <w:p w:rsidR="00F158DA" w:rsidRPr="007223F6" w:rsidRDefault="00F158DA" w:rsidP="000373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обучения</w:t>
      </w:r>
      <w:r w:rsidR="00037328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технических средств в обучении</w:t>
      </w:r>
    </w:p>
    <w:p w:rsidR="00037328" w:rsidRPr="007223F6" w:rsidRDefault="00037328" w:rsidP="0003732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F158DA" w:rsidP="0003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6 Организация процесса обучения</w:t>
      </w:r>
    </w:p>
    <w:p w:rsidR="00037328" w:rsidRPr="007223F6" w:rsidRDefault="00037328" w:rsidP="000373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Формы организации: групповая и индивидуальная, урочная и самостоятельная. Фронтальный, поточный, групповой и индивидуальный способы проведения занятий по обучению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техническим приемам</w:t>
      </w: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тактическим взаимодействиям. Требования к рациональной организации обучения.</w:t>
      </w:r>
    </w:p>
    <w:p w:rsidR="00037328" w:rsidRPr="007223F6" w:rsidRDefault="00037328" w:rsidP="000373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Роль тренера в обучении и воспитании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гандболистов</w:t>
      </w: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Требования к обучаемым в процессе обучения. Гигиенические нормы состояния мест занятий.</w:t>
      </w:r>
    </w:p>
    <w:p w:rsidR="00037328" w:rsidRPr="007223F6" w:rsidRDefault="00037328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7 Физические качества и виды подготовки в гандболе</w:t>
      </w:r>
    </w:p>
    <w:p w:rsidR="0049356E" w:rsidRPr="007223F6" w:rsidRDefault="00037328" w:rsidP="000373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понятия «сила». Методическая основа упражнений, направленных на развитие силы. </w:t>
      </w:r>
    </w:p>
    <w:p w:rsidR="0049356E" w:rsidRPr="007223F6" w:rsidRDefault="00037328" w:rsidP="000373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«быстрота». Формы проявления быстроты: латентное время простой и сложной двигательной реакции, скорость одиночного движения, частота движений (темп). Методическая основа упражнений, направленных на развитие быстроты гандболистов</w:t>
      </w:r>
    </w:p>
    <w:p w:rsidR="0049356E" w:rsidRPr="007223F6" w:rsidRDefault="00037328" w:rsidP="000373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понятия «скоростно-силовые способности». Средства развития скоростно-силовых способностей гандболистов – упражнения в преодолении собственного веса, упражнения с партнером, с отягощением; специальные и имитационные упражнения с небольшими отягощениями (в тренировочном жилете, с манжетами на кистях, бедрах, голени и т.д.). </w:t>
      </w:r>
    </w:p>
    <w:p w:rsidR="0049356E" w:rsidRPr="007223F6" w:rsidRDefault="00037328" w:rsidP="000373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понятия «общая (аэробная) выносливость». Типы утомления: умственное, сенсорное, эмоциональное, физическое. Методическая основа упражнений, направленных на развитие выносливости у гандболистов. </w:t>
      </w:r>
    </w:p>
    <w:p w:rsidR="0049356E" w:rsidRPr="007223F6" w:rsidRDefault="00037328" w:rsidP="000373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понятия «скоростная (анаэробная) выносливость». Развитие и проявление скоростной выносливости гандболистов в зависимости от уровня анаэробной производительности, подготовленности опорно-двигательного аппарата, силы психических процессов, экономичности спортивной техники. </w:t>
      </w:r>
    </w:p>
    <w:p w:rsidR="0049356E" w:rsidRPr="007223F6" w:rsidRDefault="00037328" w:rsidP="000373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понятия «ловкость». Ловкость как способность к овладению </w:t>
      </w:r>
      <w:proofErr w:type="spell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сложнокоординационными</w:t>
      </w:r>
      <w:proofErr w:type="spell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двигательными действиями и их быстрому выполнению. Критерии оценки ловкости гандболистов: координационная сложность двигательных действий и точность движений. </w:t>
      </w:r>
    </w:p>
    <w:p w:rsidR="00037328" w:rsidRPr="007223F6" w:rsidRDefault="00037328" w:rsidP="000373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понятия «гибкость». Активная и пассивная гибкость. Основные факторы, определяющие степень развития гибкости гандболистов. </w:t>
      </w:r>
    </w:p>
    <w:p w:rsidR="006F418E" w:rsidRPr="007223F6" w:rsidRDefault="006F418E" w:rsidP="000373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подготовки в гандболе: физическая, техническая, тактическая, теоретическая, психологическая, интегральная.</w:t>
      </w:r>
    </w:p>
    <w:p w:rsidR="00037328" w:rsidRPr="007223F6" w:rsidRDefault="00037328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037328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 </w:t>
      </w:r>
      <w:r w:rsidR="006B2CF4"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И ТАКТИКА ИГРЫ В ГАНДБОЛ, РАЗВИТИЕ ФИЗИЧЕСКИХ КАЧЕСТВ</w:t>
      </w:r>
    </w:p>
    <w:p w:rsidR="00037328" w:rsidRPr="007223F6" w:rsidRDefault="00037328" w:rsidP="0003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037328" w:rsidP="0003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игры в гандбол</w:t>
      </w:r>
    </w:p>
    <w:p w:rsidR="00A5627E" w:rsidRPr="007223F6" w:rsidRDefault="00A5627E" w:rsidP="00A5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Понятие техника. Основа техники. Определяющее звено техники. Детали техники. Техника выполнения приёма. Подготовительная, основная и  заключительная фаза. Классификация техники игры</w:t>
      </w:r>
      <w:r w:rsidR="00300659" w:rsidRPr="007223F6">
        <w:rPr>
          <w:rFonts w:ascii="Times New Roman" w:hAnsi="Times New Roman" w:cs="Times New Roman"/>
          <w:sz w:val="28"/>
          <w:szCs w:val="28"/>
        </w:rPr>
        <w:t xml:space="preserve"> полевого игрока и вратаря</w:t>
      </w:r>
      <w:r w:rsidRPr="007223F6">
        <w:rPr>
          <w:rFonts w:ascii="Times New Roman" w:hAnsi="Times New Roman" w:cs="Times New Roman"/>
          <w:sz w:val="28"/>
          <w:szCs w:val="28"/>
        </w:rPr>
        <w:t xml:space="preserve">. Разделы «техника нападения» и «техника защиты». Группы: перемещения и владения мячом, противодействия владению мячом. </w:t>
      </w:r>
      <w:r w:rsidR="00102A46" w:rsidRPr="007223F6">
        <w:rPr>
          <w:rFonts w:ascii="Times New Roman" w:hAnsi="Times New Roman" w:cs="Times New Roman"/>
          <w:sz w:val="28"/>
          <w:szCs w:val="28"/>
        </w:rPr>
        <w:t>П</w:t>
      </w:r>
      <w:r w:rsidRPr="007223F6">
        <w:rPr>
          <w:rFonts w:ascii="Times New Roman" w:hAnsi="Times New Roman" w:cs="Times New Roman"/>
          <w:sz w:val="28"/>
          <w:szCs w:val="28"/>
        </w:rPr>
        <w:t>риемы игры</w:t>
      </w:r>
      <w:r w:rsidR="00102A46" w:rsidRPr="007223F6">
        <w:rPr>
          <w:rFonts w:ascii="Times New Roman" w:hAnsi="Times New Roman" w:cs="Times New Roman"/>
          <w:sz w:val="28"/>
          <w:szCs w:val="28"/>
        </w:rPr>
        <w:t>,</w:t>
      </w:r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r w:rsidR="00102A46" w:rsidRPr="007223F6">
        <w:rPr>
          <w:rFonts w:ascii="Times New Roman" w:hAnsi="Times New Roman" w:cs="Times New Roman"/>
          <w:sz w:val="28"/>
          <w:szCs w:val="28"/>
        </w:rPr>
        <w:t>способы выполнения</w:t>
      </w:r>
      <w:r w:rsidRPr="007223F6">
        <w:rPr>
          <w:rFonts w:ascii="Times New Roman" w:hAnsi="Times New Roman" w:cs="Times New Roman"/>
          <w:sz w:val="28"/>
          <w:szCs w:val="28"/>
        </w:rPr>
        <w:t xml:space="preserve">. </w:t>
      </w:r>
      <w:r w:rsidR="00102A46" w:rsidRPr="007223F6">
        <w:rPr>
          <w:rFonts w:ascii="Times New Roman" w:hAnsi="Times New Roman" w:cs="Times New Roman"/>
          <w:sz w:val="28"/>
          <w:szCs w:val="28"/>
        </w:rPr>
        <w:t>П</w:t>
      </w:r>
      <w:r w:rsidRPr="007223F6">
        <w:rPr>
          <w:rFonts w:ascii="Times New Roman" w:hAnsi="Times New Roman" w:cs="Times New Roman"/>
          <w:sz w:val="28"/>
          <w:szCs w:val="28"/>
        </w:rPr>
        <w:t>ризнаки: 1) одну или две конечности игрок использует при выполнении приема; 2) положение кисти с мячом относительно плечевого сустава (сверху, сбоку, снизу); положение стопы относительно голеностопного сустава; 3) способ разгона мяча.</w:t>
      </w:r>
      <w:r w:rsidR="00102A46" w:rsidRPr="007223F6">
        <w:rPr>
          <w:rFonts w:ascii="Times New Roman" w:hAnsi="Times New Roman" w:cs="Times New Roman"/>
          <w:sz w:val="28"/>
          <w:szCs w:val="28"/>
        </w:rPr>
        <w:t xml:space="preserve"> Разновидности с</w:t>
      </w:r>
      <w:r w:rsidRPr="007223F6">
        <w:rPr>
          <w:rFonts w:ascii="Times New Roman" w:hAnsi="Times New Roman" w:cs="Times New Roman"/>
          <w:sz w:val="28"/>
          <w:szCs w:val="28"/>
        </w:rPr>
        <w:t>пособ</w:t>
      </w:r>
      <w:r w:rsidR="00102A46" w:rsidRPr="007223F6">
        <w:rPr>
          <w:rFonts w:ascii="Times New Roman" w:hAnsi="Times New Roman" w:cs="Times New Roman"/>
          <w:sz w:val="28"/>
          <w:szCs w:val="28"/>
        </w:rPr>
        <w:t>ов</w:t>
      </w:r>
      <w:r w:rsidRPr="007223F6">
        <w:rPr>
          <w:rFonts w:ascii="Times New Roman" w:hAnsi="Times New Roman" w:cs="Times New Roman"/>
          <w:sz w:val="28"/>
          <w:szCs w:val="28"/>
        </w:rPr>
        <w:t xml:space="preserve"> выполнения приема</w:t>
      </w:r>
      <w:r w:rsidR="00102A46" w:rsidRPr="007223F6">
        <w:rPr>
          <w:rFonts w:ascii="Times New Roman" w:hAnsi="Times New Roman" w:cs="Times New Roman"/>
          <w:sz w:val="28"/>
          <w:szCs w:val="28"/>
        </w:rPr>
        <w:t>.</w:t>
      </w:r>
      <w:r w:rsidRPr="007223F6">
        <w:rPr>
          <w:rFonts w:ascii="Times New Roman" w:hAnsi="Times New Roman" w:cs="Times New Roman"/>
          <w:sz w:val="28"/>
          <w:szCs w:val="28"/>
        </w:rPr>
        <w:t xml:space="preserve"> Условия выполнения различных при</w:t>
      </w:r>
      <w:r w:rsidR="00102A46" w:rsidRPr="007223F6">
        <w:rPr>
          <w:rFonts w:ascii="Times New Roman" w:hAnsi="Times New Roman" w:cs="Times New Roman"/>
          <w:sz w:val="28"/>
          <w:szCs w:val="28"/>
        </w:rPr>
        <w:t>емов, способов и разновидностей:</w:t>
      </w:r>
      <w:r w:rsidRPr="007223F6">
        <w:rPr>
          <w:rFonts w:ascii="Times New Roman" w:hAnsi="Times New Roman" w:cs="Times New Roman"/>
          <w:sz w:val="28"/>
          <w:szCs w:val="28"/>
        </w:rPr>
        <w:t xml:space="preserve"> расстояние, отношение к опоре, направление, способ разгона и пр</w:t>
      </w:r>
      <w:r w:rsidR="00102A46" w:rsidRPr="007223F6">
        <w:rPr>
          <w:rFonts w:ascii="Times New Roman" w:hAnsi="Times New Roman" w:cs="Times New Roman"/>
          <w:sz w:val="28"/>
          <w:szCs w:val="28"/>
        </w:rPr>
        <w:t>.</w:t>
      </w:r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7E" w:rsidRPr="007223F6" w:rsidRDefault="00A5627E" w:rsidP="00A5627E">
      <w:pPr>
        <w:ind w:firstLine="709"/>
        <w:jc w:val="both"/>
        <w:rPr>
          <w:szCs w:val="28"/>
        </w:rPr>
      </w:pPr>
    </w:p>
    <w:p w:rsidR="00F158DA" w:rsidRPr="007223F6" w:rsidRDefault="00A5627E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2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игры в гандбол</w:t>
      </w:r>
    </w:p>
    <w:p w:rsidR="00F158DA" w:rsidRPr="007223F6" w:rsidRDefault="00102A46" w:rsidP="00102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hAnsi="Times New Roman" w:cs="Times New Roman"/>
          <w:sz w:val="28"/>
          <w:szCs w:val="28"/>
        </w:rPr>
        <w:t>Тактика игры. Главная задача тактики. Средства ведения игры. Формы ведения игры. Игровая дисциплина. Классификация тактики игры. Индивидуальные действия. Групповые действия. Командная тактика. Основные принципы защиты. Расстановка и функции защитников. Классификация тактики  игры в нападении.</w:t>
      </w:r>
      <w:r w:rsidRPr="007223F6">
        <w:rPr>
          <w:rFonts w:ascii="Times New Roman" w:hAnsi="Times New Roman" w:cs="Times New Roman"/>
          <w:spacing w:val="-2"/>
          <w:sz w:val="28"/>
          <w:szCs w:val="28"/>
        </w:rPr>
        <w:t xml:space="preserve"> Система игры. </w:t>
      </w:r>
      <w:r w:rsidRPr="007223F6">
        <w:rPr>
          <w:rFonts w:ascii="Times New Roman" w:hAnsi="Times New Roman" w:cs="Times New Roman"/>
          <w:sz w:val="28"/>
          <w:szCs w:val="28"/>
        </w:rPr>
        <w:t>Комбинация. Позиционное нападение. Расстановки игроков. Функции игроков (амплуа). Тактика игры вратаря</w:t>
      </w:r>
    </w:p>
    <w:p w:rsidR="00300659" w:rsidRPr="007223F6" w:rsidRDefault="00300659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A5627E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физических качеств </w:t>
      </w: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понятий физические качества, физические способности, задатки</w:t>
      </w:r>
    </w:p>
    <w:p w:rsidR="0049356E" w:rsidRPr="007223F6" w:rsidRDefault="0049356E" w:rsidP="004935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средства развития специальных силовых способностей гандболистов: использование непредельных отягощений с предельным числом повторений, использование предельных и </w:t>
      </w:r>
      <w:proofErr w:type="spell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околопредельных</w:t>
      </w:r>
      <w:proofErr w:type="spell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отягощений, изометрических (статических) напряжений. Упражнения с внешним сопротивлением, с отягощением собственного веса (веса партнера). </w:t>
      </w:r>
    </w:p>
    <w:p w:rsidR="0049356E" w:rsidRPr="007223F6" w:rsidRDefault="0049356E" w:rsidP="004935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развития быстроты: методы повторного, повторно-прогрессирующего и переменного упражнения и их характеристики (длина дистанции, интенсивность выполнения, интервалы отдыха, число повторений и т.д.); игровой и 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соревновательный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методы. </w:t>
      </w:r>
    </w:p>
    <w:p w:rsidR="0049356E" w:rsidRPr="007223F6" w:rsidRDefault="0049356E" w:rsidP="004935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развития скоростно-силовых качеств гандболистов: повторный (с многократным преодолением непредельного сопротивления с предельной скоростью), круговой тренировки, сопряженный, интервальный (только для прыжковых упражнений без отягощений), игровой и соревновательный методы. Характеристика проявления скоростно-силовых каче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тр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енировочной и соревновательной деятельности; организация учебно-тренировочных занятий.</w:t>
      </w:r>
    </w:p>
    <w:p w:rsidR="0049356E" w:rsidRPr="007223F6" w:rsidRDefault="0049356E" w:rsidP="004935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развития выносливости: слитного (непрерывного) упражнения с нагрузкой умеренной и переменной интенсивности; повторного интервального упражнения; круговой тренировки; игровой и 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соревновательный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методы.</w:t>
      </w:r>
    </w:p>
    <w:p w:rsidR="0049356E" w:rsidRPr="007223F6" w:rsidRDefault="0049356E" w:rsidP="004935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развития скоростной выносливости гандболистов – беговые упражнения, имитационные, специальные упражнения, выполняемые многократно. Методы развития: 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повторно-переменный, интервальный, игровой, соревновательный. Характеристика проявления скоростной выносливости в тренировочной и соревновательной деятельности гандболистов; организация тренировочных занятий.</w:t>
      </w:r>
    </w:p>
    <w:p w:rsidR="0049356E" w:rsidRPr="007223F6" w:rsidRDefault="0049356E" w:rsidP="004935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развития ловкости – упражнения, направленные на овладение разнообразными двигательными умениями и навыками. Методы развития ловкости гандболистов: применение необычных исходных положений, зеркальное выполнение упражнений; изменение скорости, темпа, пространственно-временных границ выполнения двигательных действий.</w:t>
      </w:r>
    </w:p>
    <w:p w:rsidR="00F158DA" w:rsidRPr="007223F6" w:rsidRDefault="0049356E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основа упражнений, направленных на развитие гибкости гандболистов. Средства развития гибкости – фиксированные и повторные </w:t>
      </w:r>
      <w:proofErr w:type="spell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широкоамплитудные</w:t>
      </w:r>
      <w:proofErr w:type="spell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динамические и статические, активные и пассивные упражнения с увеличенной амплитудой движений.</w:t>
      </w:r>
    </w:p>
    <w:p w:rsidR="0049356E" w:rsidRPr="007223F6" w:rsidRDefault="0049356E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6E" w:rsidRPr="007223F6" w:rsidRDefault="0049356E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6B2CF4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 ОБУЧЕНИЕ И СОВЕРШЕНСТВОВАНИЕ ТЕХНИКО-ТАКТИЧЕСКИХ ДЕЙСТВИЙ В ГАНДБОЛЕ</w:t>
      </w:r>
    </w:p>
    <w:p w:rsidR="0049356E" w:rsidRPr="007223F6" w:rsidRDefault="0049356E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49356E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282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EB70F6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технике нападения </w:t>
      </w:r>
    </w:p>
    <w:p w:rsidR="00EB70F6" w:rsidRPr="007223F6" w:rsidRDefault="00101282" w:rsidP="00EB70F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Структура процесса обучения технике игры в гандбол. Обучение приемам техники нападения полевого игрока. </w:t>
      </w:r>
      <w:r w:rsidR="00EB70F6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полевого игрока</w:t>
      </w:r>
    </w:p>
    <w:p w:rsidR="00297628" w:rsidRPr="007223F6" w:rsidRDefault="00EB70F6" w:rsidP="00EB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ходьбы; бега – прямолинейного, с изменением направления (зигзагообразно, «змейкой», в обратном направлении, спиной вперед), с изменением скорости (со старта и во время движения).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прыжков: вверх – в сторону, вверх – назад, вверх – вперед; с места и после движения (толчком одноименной, разноименной ногой и толчком двумя ногами), с поворотами. </w:t>
      </w:r>
      <w:proofErr w:type="gramEnd"/>
    </w:p>
    <w:p w:rsidR="00297628" w:rsidRPr="007223F6" w:rsidRDefault="00EB70F6" w:rsidP="00EB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остановок: одной или двумя </w:t>
      </w:r>
      <w:r w:rsidR="00297628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шагами, прыжком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0F6" w:rsidRPr="007223F6" w:rsidRDefault="00EB70F6" w:rsidP="00EB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ловли мяча: двумя руками и одной рукой – «высокого», «низкого», катящегося мяча, на уровне груди и с низкого отскока; ловля на месте и в движении.</w:t>
      </w:r>
    </w:p>
    <w:p w:rsidR="00297628" w:rsidRPr="007223F6" w:rsidRDefault="00EB70F6" w:rsidP="00EB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передач мяча: двумя руками «толчком»; одной рукой – сверху, сбоку, снизу (кистевая, хлестом, толчком); прямая, навесная, с отскоком; из-за спины, из-за головы.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передач мяча с места, с разбега, в прыжке, в опорном положении; передач в движении (после бега, ведения). </w:t>
      </w:r>
    </w:p>
    <w:p w:rsidR="00297628" w:rsidRPr="007223F6" w:rsidRDefault="00EB70F6" w:rsidP="00EB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ведения мяча:</w:t>
      </w: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высокое, среднее, низкое ведение мяча.</w:t>
      </w: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Одноударное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(толчком и подбрасыванием), многоударное (толчком и ударом), с высоким, низким отскоком; на месте и в движении. </w:t>
      </w:r>
      <w:r w:rsidRPr="007223F6">
        <w:rPr>
          <w:rFonts w:ascii="Times New Roman" w:eastAsia="Times New Roman" w:hAnsi="Times New Roman" w:cs="Times New Roman"/>
          <w:sz w:val="28"/>
          <w:szCs w:val="28"/>
        </w:rPr>
        <w:t xml:space="preserve">Ведение со зрительным контролем и без зрительного контроля. Ведение мяча с переводами перед собой, за спиной, между ногами. Ведение мяча с поворотами. Обыгрывание защитника в начале ведения, обыгрывание защитника в ходе ведения. </w:t>
      </w:r>
    </w:p>
    <w:p w:rsidR="00EB70F6" w:rsidRPr="007223F6" w:rsidRDefault="00EB70F6" w:rsidP="00EB7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бросков мяча одной рукой – в опорном положении с закрытой, открытой позиции, с ближней и дальней дистанции по горизонтальной или восходящей траектории, со скользящим отскоком; при различных видах разбега: со </w:t>
      </w:r>
      <w:proofErr w:type="spell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скрестным</w:t>
      </w:r>
      <w:proofErr w:type="spell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шагом (вперед, назад), с подскоком, беговым; с наклоном и без наклона туловища. Бросок в прыжке с наклоном туловища и с отталкиванием одноименной ногой; лицом или спиной к воротам; со скользящим отскоком, с вращением, по навесной траектории. В падении с приземлением на ноги, на руки, с перекатом через плечо. Выполнение штрафного броска. </w:t>
      </w:r>
    </w:p>
    <w:p w:rsidR="00101282" w:rsidRPr="007223F6" w:rsidRDefault="00101282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282" w:rsidRPr="007223F6" w:rsidRDefault="00EB70F6" w:rsidP="0010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 Обучение технике защиты</w:t>
      </w:r>
    </w:p>
    <w:p w:rsidR="00EB70F6" w:rsidRPr="007223F6" w:rsidRDefault="00EB70F6" w:rsidP="00EB70F6">
      <w:pPr>
        <w:spacing w:after="6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полевого игрока</w:t>
      </w:r>
    </w:p>
    <w:p w:rsidR="00EB70F6" w:rsidRPr="007223F6" w:rsidRDefault="00EB70F6" w:rsidP="00EB7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перемещений: основная стойка защитника, ходьба обычным и приставным шагом лицом, спиной и боком вперед. Техника прямолинейных перемещений с изменением направления и скорости; рывков с места, выпадов, скачков. Техника бега: лицом, спиной вперед, зигзагом, боком вперед, с изменением скорости и направления. Методика обучения и совершенствования.</w:t>
      </w:r>
    </w:p>
    <w:p w:rsidR="00297628" w:rsidRPr="007223F6" w:rsidRDefault="00EB70F6" w:rsidP="00EB7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прыжков: толчком одной и двумя ногами в высоту и в длину на точность приземления с места и с разбега. </w:t>
      </w:r>
    </w:p>
    <w:p w:rsidR="00297628" w:rsidRPr="007223F6" w:rsidRDefault="00EB70F6" w:rsidP="00EB7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Техника противодействия владению мячом. Блокирование игрока туловищем на месте и с перемещением. Блокирование мяча одной рукой (сверху, сбоку, снизу) и двумя руками (сверху, сбоку), на месте и перемещаясь. Подвижное и неподвижное блокирование. </w:t>
      </w:r>
    </w:p>
    <w:p w:rsidR="00297628" w:rsidRPr="007223F6" w:rsidRDefault="00EB70F6" w:rsidP="00EB7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выбивания мяча одной рукой при ведении мяча соперником, на месте и с перемещением. Не направленное и направленное выбивание. </w:t>
      </w:r>
    </w:p>
    <w:p w:rsidR="00EB70F6" w:rsidRPr="007223F6" w:rsidRDefault="00EB70F6" w:rsidP="00EB7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перехвата мяча: при передаче с выходом навстречу, сбоку и из-за спины. </w:t>
      </w: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EB70F6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техники нападения</w:t>
      </w:r>
    </w:p>
    <w:p w:rsidR="00297628" w:rsidRPr="007223F6" w:rsidRDefault="00297628" w:rsidP="00297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223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Тренировочные задания для совершенствования техники игры в нападении. В парах, тройках, четверках и т.д. При различных построениях, в сопротивлении. Игровые и соревновательные упражнения. </w:t>
      </w:r>
    </w:p>
    <w:p w:rsidR="00297628" w:rsidRPr="007223F6" w:rsidRDefault="00297628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EB70F6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техники защиты</w:t>
      </w:r>
    </w:p>
    <w:p w:rsidR="00297628" w:rsidRPr="007223F6" w:rsidRDefault="00297628" w:rsidP="00297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223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Тренировочные задания для совершенствования техники игры в нападении. В парах, тройках, четверках и т.д. При различных построениях, в сопротивлении. Игровые и соревновательные упражнения. </w:t>
      </w:r>
    </w:p>
    <w:p w:rsidR="00297628" w:rsidRPr="007223F6" w:rsidRDefault="00297628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28" w:rsidRPr="007223F6" w:rsidRDefault="00EB70F6" w:rsidP="00297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тактике нападения</w:t>
      </w:r>
    </w:p>
    <w:p w:rsidR="00297628" w:rsidRPr="007223F6" w:rsidRDefault="00297628" w:rsidP="00297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полевого игрока</w:t>
      </w:r>
    </w:p>
    <w:p w:rsidR="00297628" w:rsidRPr="007223F6" w:rsidRDefault="00297628" w:rsidP="00297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тактические действия игрока без мяча: открытый или скрытый уход игрока от опеки или уводя защитника. Методика обучения и совершенствования.</w:t>
      </w:r>
    </w:p>
    <w:p w:rsidR="00297628" w:rsidRPr="007223F6" w:rsidRDefault="00297628" w:rsidP="00297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тактические действия игрока с мячом: рациональное применение ловли в различных игровых ситуациях; применение передач открытой (встречной, сопровождающей, поступательной) и скрытой; ведения; бросков (с открытой или закрытой позиции); применение финтов «перемещением» (при параллельном и встречном движении); «на передачу», «броском» (для выведения из стойки готовности защитника, вратаря; для смены позиции защитника), и их сочетание;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индивидуальных действий в зависимости от места игрока на площадке, от расположения партнеров и соперников.</w:t>
      </w:r>
    </w:p>
    <w:p w:rsidR="00297628" w:rsidRPr="007223F6" w:rsidRDefault="00297628" w:rsidP="00297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взаимодействия двух или трех игроков: параллельные действия (без стягивания, на стягивания защитников), </w:t>
      </w:r>
      <w:proofErr w:type="spell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скрестные</w:t>
      </w:r>
      <w:proofErr w:type="spell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(внутренние и внешние), при численном меньшинстве соперника и при численном равенстве; при начале атаки, ее развитии и завершении; заслоны – внутренний и внешний (без ухода, с уходом, с сопровождением). </w:t>
      </w:r>
    </w:p>
    <w:p w:rsidR="00297628" w:rsidRPr="007223F6" w:rsidRDefault="00297628" w:rsidP="00297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Командные взаимодействия: стремительное нападение – «отрыв» одного или двух игроков, «быстрый прорыв» (игроками передней линии при численном превосходстве и равенстве с соперником, в меньшинстве). Эшелонированный прорыв. Способы начала, развития и завершения атаки. </w:t>
      </w:r>
    </w:p>
    <w:p w:rsidR="00297628" w:rsidRPr="007223F6" w:rsidRDefault="00297628" w:rsidP="00297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Позиционное нападение: системы нападения «3:3» (в первой линии – один линейный и два крайних игрока, во второй – два полусредних и разыгрывающий) и «4:2» (в первой линии нападения – два линейных, два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крайних нападающих, а во второй – два полусредних) с различными вариантами расположения крайних нападающих. Поточное нападение. Методика обучения и совершенствования.</w:t>
      </w:r>
    </w:p>
    <w:p w:rsidR="00297628" w:rsidRPr="007223F6" w:rsidRDefault="00297628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30" w:rsidRPr="007223F6" w:rsidRDefault="00EB70F6" w:rsidP="0090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тактике защиты</w:t>
      </w:r>
    </w:p>
    <w:p w:rsidR="00904530" w:rsidRPr="007223F6" w:rsidRDefault="00904530" w:rsidP="0090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полевого игрока</w:t>
      </w:r>
    </w:p>
    <w:p w:rsidR="00904530" w:rsidRPr="007223F6" w:rsidRDefault="00904530" w:rsidP="0090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тактические действия: опека игрока без мяча (плотная, неплотная) и с мячом (с выходом, обходом). Опека игрока, стоящего на месте и перемещающегося в различных частях площадки. 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Рациональное применение блокирования (мяча, игрока), перехвата, выбивания; финт перемещением, финт блокированием. </w:t>
      </w:r>
      <w:proofErr w:type="gramEnd"/>
    </w:p>
    <w:p w:rsidR="00904530" w:rsidRPr="007223F6" w:rsidRDefault="00904530" w:rsidP="0090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тактические взаимодействия: подстраховка при блокировании, подстраховка при опеке нападающего игрока с мячом и без мяча. Переключение при встречном или </w:t>
      </w:r>
      <w:proofErr w:type="spell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скрестном</w:t>
      </w:r>
      <w:proofErr w:type="spell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движении нападающих. Проскальзывание и отступание при опеке игрока без мяча и с мячом в различных частях площадки. Проскальзывание при заслонах. Разбор – плотная опека нескольких нападающих. Тактические взаимодействия двух и трех игроков при численном превосходстве соперника: правильная ориентация на площадке, атака игрока с мячом в наиболее опасной (в данный момент) части площадки. Подбор мяча: борьба за мяч, отскочивший от защитника, вратаря, штанги ворот на своей половине площадки. </w:t>
      </w:r>
    </w:p>
    <w:p w:rsidR="00904530" w:rsidRPr="007223F6" w:rsidRDefault="00904530" w:rsidP="00904530">
      <w:pPr>
        <w:widowControl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 изучении индивидуальных и групповых взаимодействий в защите. Принципы разучивания взаимодействий двух и трех игроков, подбор упражнений, организация и методика их проведения.</w:t>
      </w:r>
    </w:p>
    <w:p w:rsidR="00904530" w:rsidRPr="007223F6" w:rsidRDefault="00904530" w:rsidP="0090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Командные тактические действия: личная защита (с переключением и без переключения). Зонная защита «6:0», «5:1», «4:2», «3:3» – с выходом и без выхода. Смешанная система защиты «5+1», «4+2» с опекой на позиции, опекой везде. Тактика защиты при численном большинстве и меньшинстве. </w:t>
      </w:r>
    </w:p>
    <w:p w:rsidR="00904530" w:rsidRPr="007223F6" w:rsidRDefault="00904530" w:rsidP="00904530">
      <w:pPr>
        <w:widowControl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Командные тактические взаимодействия в защите. Последовательность в изучении командных взаимодействий в защите,</w:t>
      </w: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упражнений, организация и методика их проведения. </w:t>
      </w:r>
    </w:p>
    <w:p w:rsidR="00297628" w:rsidRPr="007223F6" w:rsidRDefault="00297628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EB70F6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тактики нападения</w:t>
      </w:r>
    </w:p>
    <w:p w:rsidR="00904530" w:rsidRPr="007223F6" w:rsidRDefault="00904530" w:rsidP="0090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223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Тренировочные задания для совершенствования тактики игры в нападении. В парах, тройках, четверках и т.д. При различных построениях, в сопротивлении. Игровые и соревновательные упражнения. </w:t>
      </w:r>
    </w:p>
    <w:p w:rsidR="00904530" w:rsidRPr="007223F6" w:rsidRDefault="00904530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EB70F6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тактики защиты</w:t>
      </w:r>
    </w:p>
    <w:p w:rsidR="00904530" w:rsidRPr="007223F6" w:rsidRDefault="00904530" w:rsidP="0090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223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Тренировочные задания для совершенствования тактики игры в защите. В парах, тройках, четверках и т.д. При различных построениях, в сопротивлении. Игровые и соревновательные упражнения. </w:t>
      </w:r>
    </w:p>
    <w:p w:rsidR="00904530" w:rsidRPr="007223F6" w:rsidRDefault="00904530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30" w:rsidRPr="007223F6" w:rsidRDefault="00904530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F6" w:rsidRPr="007223F6" w:rsidRDefault="00EB70F6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EB70F6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совершенствование технико-тактическим действиям вратаря</w:t>
      </w:r>
    </w:p>
    <w:p w:rsidR="00EB70F6" w:rsidRPr="007223F6" w:rsidRDefault="00EB70F6" w:rsidP="00EB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Техника перемещений: стойка, ходьба приставным шагом, боком, бег лицом, спиной, боком вперед. Прыжок толчком одной и двумя ногами. Падение на руки, на туловище с места и с разбега.</w:t>
      </w:r>
    </w:p>
    <w:p w:rsidR="00EB70F6" w:rsidRPr="007223F6" w:rsidRDefault="00EB70F6" w:rsidP="00EB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Ловля мяча двумя руками на месте и с перемещением. </w:t>
      </w:r>
    </w:p>
    <w:p w:rsidR="00EB70F6" w:rsidRPr="007223F6" w:rsidRDefault="00EB70F6" w:rsidP="00EB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Техника владения мячом: передача мяча одной рукой хлестом (сверху, сбоку) и двумя руками толчком. Передача мяча прямая, навесная, с отскоком, с места и с разбега, в опорном положении, на ближнее, среднее и дальнее расстояние.</w:t>
      </w:r>
    </w:p>
    <w:p w:rsidR="00EB70F6" w:rsidRPr="007223F6" w:rsidRDefault="00EB70F6" w:rsidP="00EB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3F6">
        <w:rPr>
          <w:rFonts w:ascii="Times New Roman" w:hAnsi="Times New Roman" w:cs="Times New Roman"/>
          <w:sz w:val="28"/>
          <w:szCs w:val="28"/>
        </w:rPr>
        <w:t>Техника противодействия и овладение мячом: задержание мяча двумя руками (снизу, сверху), туловищем, двумя ногами (смыканием, скачком), одной ногой (мах, выпад, шпагат).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Задержание направленное и ненаправленное. Задержание мяча, летящего высоко, низко и на среднем уровне, близко к вратарю, далеко и прямо на него, на месте и с перемещением.</w:t>
      </w:r>
    </w:p>
    <w:p w:rsidR="00EB70F6" w:rsidRPr="007223F6" w:rsidRDefault="00EB70F6" w:rsidP="00EB70F6">
      <w:pPr>
        <w:pStyle w:val="41"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7223F6">
        <w:rPr>
          <w:rFonts w:ascii="Times New Roman" w:hAnsi="Times New Roman" w:cs="Times New Roman"/>
          <w:spacing w:val="0"/>
          <w:sz w:val="28"/>
          <w:szCs w:val="28"/>
        </w:rPr>
        <w:t xml:space="preserve">Сочетания приемов между собой. Особенности изменения различных фаз и их </w:t>
      </w:r>
      <w:proofErr w:type="spellStart"/>
      <w:r w:rsidRPr="007223F6">
        <w:rPr>
          <w:rFonts w:ascii="Times New Roman" w:hAnsi="Times New Roman" w:cs="Times New Roman"/>
          <w:spacing w:val="0"/>
          <w:sz w:val="28"/>
          <w:szCs w:val="28"/>
        </w:rPr>
        <w:t>взаимосочетания</w:t>
      </w:r>
      <w:proofErr w:type="spellEnd"/>
      <w:r w:rsidRPr="007223F6">
        <w:rPr>
          <w:rFonts w:ascii="Times New Roman" w:hAnsi="Times New Roman" w:cs="Times New Roman"/>
          <w:spacing w:val="0"/>
          <w:sz w:val="28"/>
          <w:szCs w:val="28"/>
        </w:rPr>
        <w:t>. Особенности протекания различных фаз приемов в условиях разных способов перемещения. Простые сочетания и сложные.</w:t>
      </w:r>
    </w:p>
    <w:p w:rsidR="00904530" w:rsidRPr="007223F6" w:rsidRDefault="00904530" w:rsidP="00904530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вратаря</w:t>
      </w:r>
    </w:p>
    <w:p w:rsidR="00904530" w:rsidRPr="007223F6" w:rsidRDefault="00904530" w:rsidP="0090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действия в нападении: организация атаки («быстрый центр»), контратаки (применение сопровождающей передачи по прямой и навесной траектории), бросок в ворота.</w:t>
      </w:r>
    </w:p>
    <w:p w:rsidR="00904530" w:rsidRPr="007223F6" w:rsidRDefault="00904530" w:rsidP="009045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обучения нападению: </w:t>
      </w:r>
      <w:proofErr w:type="spell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фазовость</w:t>
      </w:r>
      <w:proofErr w:type="spell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нападения, характеристика фаз, средства осуществления задач по фазам. Последовательность в обучении индивидуальным, групповым и командным взаимодействиям в нападении. Принципы подбора и организации упражнений, организация и методика их проведения.</w:t>
      </w:r>
    </w:p>
    <w:p w:rsidR="00904530" w:rsidRPr="007223F6" w:rsidRDefault="00904530" w:rsidP="0090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действия в защите: выбор позиции в воротах, в зоне площади вратаря, в поле; финт выбором позиции, финт выбором стойки, финт перемещением. Методика обучения и совершенствования.</w:t>
      </w:r>
    </w:p>
    <w:p w:rsidR="00904530" w:rsidRPr="007223F6" w:rsidRDefault="00904530" w:rsidP="0090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Командные тактические действия: взаимодействие с защитой при опеке игрока с мячом, при блокировании броска с различных позиций. Взаимодействие с нападением в зоне вратаря и в поле. Методика обучения и совершенствования.</w:t>
      </w:r>
    </w:p>
    <w:p w:rsidR="00EB70F6" w:rsidRPr="007223F6" w:rsidRDefault="00EB70F6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F6" w:rsidRPr="007223F6" w:rsidRDefault="00EB70F6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F6" w:rsidRPr="007223F6" w:rsidRDefault="00EB70F6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6B2CF4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 ПЛАНИРОВАНИЕ И ПРОВЕДЕНИЕ УЧЕБНО-ТРЕНИРОВОЧНЫХ ЗАНЯТИЙ.  МЕТОДИКА СУДЕЙСТВА. ОРГАНИЗАЦИЯ И ПРОВЕДЕНИЕ СОРЕВНОВАНИЙ</w:t>
      </w:r>
    </w:p>
    <w:p w:rsidR="006B2CF4" w:rsidRPr="007223F6" w:rsidRDefault="006B2CF4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8DA" w:rsidRPr="007223F6" w:rsidRDefault="00904530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учебно-тренировочных занятий</w:t>
      </w: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занятий по обучению технике игры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занятий по обучению тактике игры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занятий по совершенствованию техники игры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занятий по совершенствованию тактики игры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комплексных занятий</w:t>
      </w:r>
    </w:p>
    <w:p w:rsidR="00F158DA" w:rsidRPr="007223F6" w:rsidRDefault="00904530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учебно-тренировочных занятий</w:t>
      </w:r>
    </w:p>
    <w:p w:rsidR="00F158DA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обучению технике игры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обучению тактике игры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занятий по совершенствованию техники игры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занятий по совершенствованию тактики игры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комплексных занятий</w:t>
      </w:r>
    </w:p>
    <w:p w:rsidR="00904530" w:rsidRPr="007223F6" w:rsidRDefault="00904530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904530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судейства соревнований </w:t>
      </w:r>
    </w:p>
    <w:p w:rsidR="00904530" w:rsidRPr="007223F6" w:rsidRDefault="00F158DA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Судейские жесты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судей обслуживающих матч по гандболу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правилам игры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Судейство двусторонних игр, ведение протокола матча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530" w:rsidRPr="007223F6" w:rsidRDefault="00904530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A" w:rsidRPr="007223F6" w:rsidRDefault="00904530" w:rsidP="00F15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</w:t>
      </w:r>
      <w:r w:rsidR="000B733B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8DA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соревнований по гандболу</w:t>
      </w:r>
    </w:p>
    <w:p w:rsidR="00A204EA" w:rsidRPr="007223F6" w:rsidRDefault="00F158DA" w:rsidP="0090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регламентирующие проведение соревнований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мета проведения соревнований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календаря встреч</w:t>
      </w:r>
      <w:r w:rsidR="009045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соревнований. Подготовка отчета.</w:t>
      </w:r>
    </w:p>
    <w:p w:rsidR="00904530" w:rsidRPr="007223F6" w:rsidRDefault="00904530" w:rsidP="0090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4530" w:rsidRPr="007223F6" w:rsidSect="00A204E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162D9" w:rsidRPr="007223F6" w:rsidRDefault="007162D9" w:rsidP="00716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23F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УЧЕБНО-МЕТОДИЧЕСКАЯ КАРТА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567"/>
        <w:gridCol w:w="709"/>
        <w:gridCol w:w="711"/>
        <w:gridCol w:w="429"/>
        <w:gridCol w:w="853"/>
        <w:gridCol w:w="558"/>
        <w:gridCol w:w="1861"/>
      </w:tblGrid>
      <w:tr w:rsidR="007223F6" w:rsidRPr="007223F6" w:rsidTr="005817C7">
        <w:tc>
          <w:tcPr>
            <w:tcW w:w="817" w:type="dxa"/>
            <w:vMerge w:val="restart"/>
            <w:textDirection w:val="btLr"/>
          </w:tcPr>
          <w:p w:rsidR="007162D9" w:rsidRPr="007223F6" w:rsidRDefault="007162D9" w:rsidP="007162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раздела, темы</w:t>
            </w:r>
          </w:p>
        </w:tc>
        <w:tc>
          <w:tcPr>
            <w:tcW w:w="8080" w:type="dxa"/>
            <w:vMerge w:val="restart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2416" w:type="dxa"/>
            <w:gridSpan w:val="4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7162D9" w:rsidRPr="007223F6" w:rsidRDefault="007162D9" w:rsidP="007162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558" w:type="dxa"/>
            <w:vMerge w:val="restart"/>
            <w:textDirection w:val="btLr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</w:t>
            </w:r>
          </w:p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</w:t>
            </w:r>
          </w:p>
        </w:tc>
        <w:tc>
          <w:tcPr>
            <w:tcW w:w="1861" w:type="dxa"/>
            <w:vMerge w:val="restart"/>
            <w:textDirection w:val="btLr"/>
            <w:vAlign w:val="center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</w:tr>
      <w:tr w:rsidR="007223F6" w:rsidRPr="007223F6" w:rsidTr="005817C7">
        <w:trPr>
          <w:cantSplit/>
          <w:trHeight w:val="223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</w:t>
            </w:r>
          </w:p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</w:t>
            </w:r>
          </w:p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textDirection w:val="btLr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5817C7">
        <w:tc>
          <w:tcPr>
            <w:tcW w:w="817" w:type="dxa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dxa"/>
            <w:shd w:val="clear" w:color="auto" w:fill="auto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1" w:type="dxa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223F6" w:rsidRPr="007223F6" w:rsidTr="005817C7">
        <w:tc>
          <w:tcPr>
            <w:tcW w:w="817" w:type="dxa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768" w:type="dxa"/>
            <w:gridSpan w:val="8"/>
          </w:tcPr>
          <w:p w:rsidR="007162D9" w:rsidRPr="007223F6" w:rsidRDefault="007162D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курс 1 семестр</w:t>
            </w:r>
          </w:p>
        </w:tc>
      </w:tr>
      <w:tr w:rsidR="007223F6" w:rsidRPr="007223F6" w:rsidTr="007162D9">
        <w:trPr>
          <w:trHeight w:val="251"/>
        </w:trPr>
        <w:tc>
          <w:tcPr>
            <w:tcW w:w="817" w:type="dxa"/>
            <w:vMerge w:val="restart"/>
          </w:tcPr>
          <w:p w:rsidR="00BA1C64" w:rsidRPr="007223F6" w:rsidRDefault="00BA1C64" w:rsidP="0079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BA1C64" w:rsidRPr="007223F6" w:rsidRDefault="00792CAB" w:rsidP="007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теории гандбола</w:t>
            </w:r>
          </w:p>
        </w:tc>
        <w:tc>
          <w:tcPr>
            <w:tcW w:w="567" w:type="dxa"/>
          </w:tcPr>
          <w:p w:rsidR="00BA1C64" w:rsidRPr="007223F6" w:rsidRDefault="00BA1C64" w:rsidP="005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BA1C64" w:rsidRPr="007223F6" w:rsidRDefault="00BA1C64" w:rsidP="005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1" w:type="dxa"/>
            <w:shd w:val="clear" w:color="auto" w:fill="auto"/>
          </w:tcPr>
          <w:p w:rsidR="00BA1C64" w:rsidRPr="007223F6" w:rsidRDefault="00BA1C64" w:rsidP="005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dxa"/>
            <w:shd w:val="clear" w:color="auto" w:fill="auto"/>
          </w:tcPr>
          <w:p w:rsidR="00BA1C64" w:rsidRPr="007223F6" w:rsidRDefault="00BA1C64" w:rsidP="005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BA1C64" w:rsidRPr="007223F6" w:rsidRDefault="00BA1C64" w:rsidP="005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BA1C64" w:rsidRPr="007223F6" w:rsidRDefault="00BA1C64" w:rsidP="005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BA1C64" w:rsidRPr="007223F6" w:rsidRDefault="00BA1C64" w:rsidP="005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7223F6" w:rsidRPr="007223F6" w:rsidTr="007162D9">
        <w:trPr>
          <w:trHeight w:val="127"/>
        </w:trPr>
        <w:tc>
          <w:tcPr>
            <w:tcW w:w="817" w:type="dxa"/>
            <w:vMerge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BA1C64" w:rsidRPr="007223F6" w:rsidRDefault="00146CF3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BA1C64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дисциплины «Основы теории и методики избранного вида спорта»</w:t>
            </w:r>
          </w:p>
          <w:p w:rsidR="00792CAB" w:rsidRPr="007223F6" w:rsidRDefault="00BD5A66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792CAB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задачи и содержание дисциплины</w:t>
            </w:r>
          </w:p>
          <w:p w:rsidR="00897FAA" w:rsidRPr="007223F6" w:rsidRDefault="00BD5A66" w:rsidP="008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897FAA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профессиональной деятельности тренера по гандболу</w:t>
            </w:r>
          </w:p>
          <w:p w:rsidR="00897FAA" w:rsidRPr="007223F6" w:rsidRDefault="00BD5A66" w:rsidP="008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897FAA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работы на различных этапах системы подготовки гандболистов</w:t>
            </w:r>
          </w:p>
        </w:tc>
        <w:tc>
          <w:tcPr>
            <w:tcW w:w="567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</w:tc>
      </w:tr>
      <w:tr w:rsidR="007223F6" w:rsidRPr="007223F6" w:rsidTr="007162D9">
        <w:trPr>
          <w:trHeight w:val="65"/>
        </w:trPr>
        <w:tc>
          <w:tcPr>
            <w:tcW w:w="817" w:type="dxa"/>
            <w:vMerge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897FAA" w:rsidRPr="007223F6" w:rsidRDefault="00146CF3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  <w:r w:rsidR="00897FAA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и современное состояние гандбола</w:t>
            </w:r>
          </w:p>
          <w:p w:rsidR="00BA1C64" w:rsidRPr="007223F6" w:rsidRDefault="00BD5A66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A1C64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возникновения и развития гандбола</w:t>
            </w:r>
            <w:r w:rsidR="00897FAA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Мире</w:t>
            </w:r>
          </w:p>
          <w:p w:rsidR="00897FAA" w:rsidRPr="007223F6" w:rsidRDefault="00BD5A66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897FAA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развития гандбола в Республике Беларусь</w:t>
            </w:r>
          </w:p>
          <w:p w:rsidR="00897FAA" w:rsidRPr="007223F6" w:rsidRDefault="00BD5A66" w:rsidP="008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897FAA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Современное развитие и состояние игры в мире и Республике Беларусь</w:t>
            </w:r>
          </w:p>
        </w:tc>
        <w:tc>
          <w:tcPr>
            <w:tcW w:w="567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BA1C64" w:rsidRPr="007223F6" w:rsidRDefault="00127D06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dxa"/>
            <w:shd w:val="clear" w:color="auto" w:fill="auto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BA1C64" w:rsidRPr="007223F6" w:rsidRDefault="00BA1C64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рефератов</w:t>
            </w:r>
          </w:p>
        </w:tc>
      </w:tr>
      <w:tr w:rsidR="007223F6" w:rsidRPr="007223F6" w:rsidTr="007162D9">
        <w:trPr>
          <w:trHeight w:val="65"/>
        </w:trPr>
        <w:tc>
          <w:tcPr>
            <w:tcW w:w="817" w:type="dxa"/>
            <w:vMerge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897FAA" w:rsidRPr="007223F6" w:rsidRDefault="00146CF3" w:rsidP="00897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</w:t>
            </w:r>
            <w:r w:rsidR="00897FAA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Гандбол в системе физического воспитания </w:t>
            </w:r>
          </w:p>
          <w:p w:rsidR="00897FAA" w:rsidRPr="007223F6" w:rsidRDefault="00BD5A66" w:rsidP="008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97FAA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Гандбол как вид спорта и зрелище: значение и место гандбола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жизни общества</w:t>
            </w:r>
          </w:p>
          <w:p w:rsidR="00897FAA" w:rsidRPr="007223F6" w:rsidRDefault="00BD5A66" w:rsidP="008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897FAA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при проведении занятий и соревнований по гандболу</w:t>
            </w:r>
          </w:p>
        </w:tc>
        <w:tc>
          <w:tcPr>
            <w:tcW w:w="567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897FAA" w:rsidRPr="007223F6" w:rsidRDefault="009A3235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897FAA" w:rsidRPr="007223F6" w:rsidRDefault="00146CF3" w:rsidP="006E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146CF3" w:rsidRPr="007223F6" w:rsidRDefault="00146CF3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7162D9">
        <w:trPr>
          <w:trHeight w:val="78"/>
        </w:trPr>
        <w:tc>
          <w:tcPr>
            <w:tcW w:w="817" w:type="dxa"/>
            <w:vMerge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BA1C64" w:rsidRPr="007223F6" w:rsidRDefault="00146CF3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r w:rsidR="00BA1C64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Правила игры в гандбол</w:t>
            </w:r>
          </w:p>
          <w:p w:rsidR="00167E65" w:rsidRPr="007223F6" w:rsidRDefault="00167E65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Игровая площадка</w:t>
            </w:r>
          </w:p>
          <w:p w:rsidR="00167E65" w:rsidRPr="007223F6" w:rsidRDefault="00167E65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Время игры, таймаут, финальный свисток, взятие ворот</w:t>
            </w:r>
          </w:p>
          <w:p w:rsidR="00897FAA" w:rsidRPr="007223F6" w:rsidRDefault="00167E65" w:rsidP="0016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Игровой мяч, команда, замены, игры мячом, пассивная игра</w:t>
            </w:r>
          </w:p>
          <w:p w:rsidR="00167E65" w:rsidRPr="007223F6" w:rsidRDefault="00167E65" w:rsidP="0016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Вратарь, вратарская площадка</w:t>
            </w:r>
          </w:p>
          <w:p w:rsidR="00167E65" w:rsidRPr="007223F6" w:rsidRDefault="00167E65" w:rsidP="0016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Свободный бросок, 7-ми метровый бросок, бросок вратаря, бросок из-за боковой линии</w:t>
            </w:r>
          </w:p>
          <w:p w:rsidR="00167E65" w:rsidRPr="007223F6" w:rsidRDefault="00167E65" w:rsidP="0016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Нарушения и неспортивное поведение, наказания, судьи. </w:t>
            </w:r>
          </w:p>
        </w:tc>
        <w:tc>
          <w:tcPr>
            <w:tcW w:w="567" w:type="dxa"/>
          </w:tcPr>
          <w:p w:rsidR="00BA1C64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A1C64" w:rsidRPr="007223F6" w:rsidRDefault="009A3235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27D06" w:rsidRPr="007223F6" w:rsidRDefault="00127D06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BA1C64" w:rsidRPr="007223F6" w:rsidRDefault="00127D06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BA1C64" w:rsidRPr="007223F6" w:rsidRDefault="00BA1C64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тестовых заданий</w:t>
            </w:r>
          </w:p>
        </w:tc>
      </w:tr>
      <w:tr w:rsidR="007223F6" w:rsidRPr="007223F6" w:rsidTr="007162D9">
        <w:trPr>
          <w:trHeight w:val="78"/>
        </w:trPr>
        <w:tc>
          <w:tcPr>
            <w:tcW w:w="817" w:type="dxa"/>
            <w:vMerge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9A3235" w:rsidRPr="007223F6" w:rsidRDefault="00146CF3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  <w:r w:rsidR="00897FAA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обучения в гандболе</w:t>
            </w:r>
          </w:p>
          <w:p w:rsidR="009A3235" w:rsidRPr="007223F6" w:rsidRDefault="00167E65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обучения в гандболе</w:t>
            </w:r>
          </w:p>
          <w:p w:rsidR="00897FAA" w:rsidRPr="007223F6" w:rsidRDefault="00167E65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 методы обучения</w:t>
            </w:r>
          </w:p>
          <w:p w:rsidR="009A3235" w:rsidRPr="007223F6" w:rsidRDefault="00167E65" w:rsidP="009A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обучения</w:t>
            </w:r>
          </w:p>
          <w:p w:rsidR="009A3235" w:rsidRPr="007223F6" w:rsidRDefault="00167E65" w:rsidP="009A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оценка результатов обучения</w:t>
            </w:r>
          </w:p>
          <w:p w:rsidR="009A3235" w:rsidRPr="007223F6" w:rsidRDefault="00167E65" w:rsidP="0014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технических средств в обучении</w:t>
            </w:r>
          </w:p>
        </w:tc>
        <w:tc>
          <w:tcPr>
            <w:tcW w:w="567" w:type="dxa"/>
          </w:tcPr>
          <w:p w:rsidR="00897FAA" w:rsidRPr="007223F6" w:rsidRDefault="00146CF3" w:rsidP="005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897FAA" w:rsidRPr="007223F6" w:rsidRDefault="00146CF3" w:rsidP="0014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897FAA" w:rsidRPr="007223F6" w:rsidRDefault="00897FAA" w:rsidP="0058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897FAA" w:rsidRPr="007223F6" w:rsidRDefault="00146CF3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</w:tc>
      </w:tr>
      <w:tr w:rsidR="007223F6" w:rsidRPr="007223F6" w:rsidTr="005817C7">
        <w:trPr>
          <w:trHeight w:val="195"/>
        </w:trPr>
        <w:tc>
          <w:tcPr>
            <w:tcW w:w="817" w:type="dxa"/>
            <w:vMerge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897FAA" w:rsidRPr="007223F6" w:rsidRDefault="00146CF3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</w:t>
            </w:r>
            <w:r w:rsidR="00897FAA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процесса обучения</w:t>
            </w:r>
          </w:p>
          <w:p w:rsidR="009A3235" w:rsidRPr="007223F6" w:rsidRDefault="00167E65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организации проведения занятий</w:t>
            </w:r>
          </w:p>
          <w:p w:rsidR="009A3235" w:rsidRPr="007223F6" w:rsidRDefault="00167E65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</w:t>
            </w:r>
            <w:proofErr w:type="gramStart"/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обучаемым</w:t>
            </w:r>
            <w:proofErr w:type="gramEnd"/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процессе обучения</w:t>
            </w:r>
          </w:p>
          <w:p w:rsidR="00146CF3" w:rsidRPr="007223F6" w:rsidRDefault="00167E65" w:rsidP="009A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Гигиенические нормы состояния мест занятий</w:t>
            </w:r>
          </w:p>
        </w:tc>
        <w:tc>
          <w:tcPr>
            <w:tcW w:w="567" w:type="dxa"/>
          </w:tcPr>
          <w:p w:rsidR="00897FAA" w:rsidRPr="007223F6" w:rsidRDefault="00146CF3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897FAA" w:rsidRPr="007223F6" w:rsidRDefault="00146CF3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223F6" w:rsidRPr="007223F6" w:rsidTr="005817C7">
        <w:trPr>
          <w:trHeight w:val="60"/>
        </w:trPr>
        <w:tc>
          <w:tcPr>
            <w:tcW w:w="817" w:type="dxa"/>
            <w:vMerge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897FAA" w:rsidRPr="007223F6" w:rsidRDefault="00146CF3" w:rsidP="009A3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 </w:t>
            </w:r>
            <w:r w:rsidR="009A3235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Физические качества и в</w:t>
            </w:r>
            <w:r w:rsidR="00897FAA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иды подготовки в гандболе</w:t>
            </w:r>
          </w:p>
          <w:p w:rsidR="006F418E" w:rsidRPr="007223F6" w:rsidRDefault="006F418E" w:rsidP="009A3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1Определения понятий физические качества, физические способности, задатки</w:t>
            </w:r>
          </w:p>
          <w:p w:rsidR="009A3235" w:rsidRPr="007223F6" w:rsidRDefault="006F418E" w:rsidP="009A3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67E6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подготовка</w:t>
            </w:r>
          </w:p>
          <w:p w:rsidR="009A3235" w:rsidRPr="007223F6" w:rsidRDefault="006F418E" w:rsidP="009A3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67E6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</w:t>
            </w:r>
          </w:p>
          <w:p w:rsidR="009A3235" w:rsidRPr="007223F6" w:rsidRDefault="006F418E" w:rsidP="009A3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67E6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подготовка</w:t>
            </w:r>
          </w:p>
          <w:p w:rsidR="009A3235" w:rsidRPr="007223F6" w:rsidRDefault="006F418E" w:rsidP="009A3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67E6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Тактическая подготовка</w:t>
            </w:r>
          </w:p>
          <w:p w:rsidR="009A3235" w:rsidRPr="007223F6" w:rsidRDefault="006F418E" w:rsidP="009A3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67E6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подготовка</w:t>
            </w:r>
          </w:p>
          <w:p w:rsidR="009A3235" w:rsidRPr="007223F6" w:rsidRDefault="006F418E" w:rsidP="009A3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67E6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3235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Интегральная подготовка</w:t>
            </w:r>
          </w:p>
        </w:tc>
        <w:tc>
          <w:tcPr>
            <w:tcW w:w="567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897FAA" w:rsidRPr="007223F6" w:rsidRDefault="00897FAA" w:rsidP="0089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897FAA" w:rsidRPr="007223F6" w:rsidRDefault="00146CF3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</w:t>
            </w:r>
            <w:proofErr w:type="gramStart"/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  <w:p w:rsidR="00146CF3" w:rsidRPr="007223F6" w:rsidRDefault="00146CF3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7223F6" w:rsidRPr="007223F6" w:rsidTr="005817C7">
        <w:trPr>
          <w:trHeight w:val="271"/>
        </w:trPr>
        <w:tc>
          <w:tcPr>
            <w:tcW w:w="14585" w:type="dxa"/>
            <w:gridSpan w:val="9"/>
          </w:tcPr>
          <w:p w:rsidR="00897FAA" w:rsidRPr="007223F6" w:rsidRDefault="00146CF3" w:rsidP="0014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курс 2 семестр</w:t>
            </w:r>
          </w:p>
        </w:tc>
      </w:tr>
      <w:tr w:rsidR="007223F6" w:rsidRPr="007223F6" w:rsidTr="00167E65">
        <w:trPr>
          <w:trHeight w:val="186"/>
        </w:trPr>
        <w:tc>
          <w:tcPr>
            <w:tcW w:w="817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0" w:type="dxa"/>
          </w:tcPr>
          <w:p w:rsidR="00897FAA" w:rsidRPr="007223F6" w:rsidRDefault="005817C7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Техника и та</w:t>
            </w:r>
            <w:r w:rsidR="009875B1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тика игры в гандбол, развитие физических качеств</w:t>
            </w:r>
          </w:p>
        </w:tc>
        <w:tc>
          <w:tcPr>
            <w:tcW w:w="567" w:type="dxa"/>
          </w:tcPr>
          <w:p w:rsidR="00897FAA" w:rsidRPr="007223F6" w:rsidRDefault="005817C7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</w:tcPr>
          <w:p w:rsidR="00897FAA" w:rsidRPr="007223F6" w:rsidRDefault="005817C7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1" w:type="dxa"/>
            <w:shd w:val="clear" w:color="auto" w:fill="auto"/>
          </w:tcPr>
          <w:p w:rsidR="00897FAA" w:rsidRPr="007223F6" w:rsidRDefault="005817C7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dxa"/>
            <w:shd w:val="clear" w:color="auto" w:fill="auto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897FAA" w:rsidRPr="007223F6" w:rsidRDefault="00897FA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7223F6" w:rsidRPr="007223F6" w:rsidTr="0090457E">
        <w:trPr>
          <w:trHeight w:val="272"/>
        </w:trPr>
        <w:tc>
          <w:tcPr>
            <w:tcW w:w="817" w:type="dxa"/>
            <w:vMerge w:val="restart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080" w:type="dxa"/>
          </w:tcPr>
          <w:p w:rsidR="0090457E" w:rsidRPr="007223F6" w:rsidRDefault="0090457E" w:rsidP="0090457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Техника игры в гандбол</w:t>
            </w:r>
          </w:p>
        </w:tc>
        <w:tc>
          <w:tcPr>
            <w:tcW w:w="567" w:type="dxa"/>
          </w:tcPr>
          <w:p w:rsidR="0090457E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90457E" w:rsidRPr="007223F6" w:rsidRDefault="004C53EF" w:rsidP="0092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92043F">
        <w:trPr>
          <w:trHeight w:val="1094"/>
        </w:trPr>
        <w:tc>
          <w:tcPr>
            <w:tcW w:w="817" w:type="dxa"/>
            <w:vMerge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90457E" w:rsidRPr="007223F6" w:rsidRDefault="0090457E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Техника полевого игрока</w:t>
            </w:r>
          </w:p>
          <w:p w:rsidR="0090457E" w:rsidRPr="007223F6" w:rsidRDefault="0090457E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Общая характеристика техники игры</w:t>
            </w:r>
          </w:p>
          <w:p w:rsidR="0090457E" w:rsidRPr="007223F6" w:rsidRDefault="0090457E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Классификация техники игры в гандбол</w:t>
            </w:r>
          </w:p>
          <w:p w:rsidR="0090457E" w:rsidRPr="007223F6" w:rsidRDefault="0090457E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Техника нападения</w:t>
            </w:r>
          </w:p>
          <w:p w:rsidR="0090457E" w:rsidRPr="007223F6" w:rsidRDefault="0090457E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Техника защиты</w:t>
            </w:r>
          </w:p>
        </w:tc>
        <w:tc>
          <w:tcPr>
            <w:tcW w:w="567" w:type="dxa"/>
          </w:tcPr>
          <w:p w:rsidR="0090457E" w:rsidRPr="007223F6" w:rsidRDefault="0090457E" w:rsidP="00A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0457E" w:rsidRPr="007223F6" w:rsidRDefault="0090457E" w:rsidP="00A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A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</w:t>
            </w:r>
            <w:proofErr w:type="gramStart"/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</w:tr>
      <w:tr w:rsidR="007223F6" w:rsidRPr="007223F6" w:rsidTr="0090457E">
        <w:trPr>
          <w:trHeight w:val="635"/>
        </w:trPr>
        <w:tc>
          <w:tcPr>
            <w:tcW w:w="817" w:type="dxa"/>
            <w:vMerge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90457E" w:rsidRPr="007223F6" w:rsidRDefault="0090457E" w:rsidP="0090457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Техника игры вратаря </w:t>
            </w:r>
          </w:p>
          <w:p w:rsidR="0090457E" w:rsidRPr="007223F6" w:rsidRDefault="0090457E" w:rsidP="0090457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Техника игры вратаря</w:t>
            </w:r>
          </w:p>
          <w:p w:rsidR="0090457E" w:rsidRPr="007223F6" w:rsidRDefault="0090457E" w:rsidP="0090457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Техника отбивания мяча</w:t>
            </w:r>
          </w:p>
        </w:tc>
        <w:tc>
          <w:tcPr>
            <w:tcW w:w="567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90457E" w:rsidP="0092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7223F6" w:rsidRPr="007223F6" w:rsidTr="0090457E">
        <w:trPr>
          <w:trHeight w:val="180"/>
        </w:trPr>
        <w:tc>
          <w:tcPr>
            <w:tcW w:w="817" w:type="dxa"/>
            <w:vMerge w:val="restart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080" w:type="dxa"/>
          </w:tcPr>
          <w:p w:rsidR="0090457E" w:rsidRPr="007223F6" w:rsidRDefault="0090457E" w:rsidP="0090457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Тактика игры в гандбол</w:t>
            </w:r>
          </w:p>
        </w:tc>
        <w:tc>
          <w:tcPr>
            <w:tcW w:w="567" w:type="dxa"/>
          </w:tcPr>
          <w:p w:rsidR="0090457E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90457E" w:rsidRPr="007223F6" w:rsidRDefault="004C53EF" w:rsidP="0092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90457E">
        <w:trPr>
          <w:trHeight w:val="1102"/>
        </w:trPr>
        <w:tc>
          <w:tcPr>
            <w:tcW w:w="817" w:type="dxa"/>
            <w:vMerge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90457E" w:rsidRPr="007223F6" w:rsidRDefault="0090457E" w:rsidP="0090457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Тактика полевого игрока</w:t>
            </w:r>
          </w:p>
          <w:p w:rsidR="0090457E" w:rsidRPr="007223F6" w:rsidRDefault="0090457E" w:rsidP="0090457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Общая характеристика техники игры</w:t>
            </w:r>
          </w:p>
          <w:p w:rsidR="0090457E" w:rsidRPr="007223F6" w:rsidRDefault="0090457E" w:rsidP="0090457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Классификация тактики игры в гандбол</w:t>
            </w:r>
          </w:p>
          <w:p w:rsidR="0090457E" w:rsidRPr="007223F6" w:rsidRDefault="0090457E" w:rsidP="0090457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Тактика нападения</w:t>
            </w:r>
          </w:p>
          <w:p w:rsidR="0090457E" w:rsidRPr="007223F6" w:rsidRDefault="0090457E" w:rsidP="0090457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Тактика защиты</w:t>
            </w:r>
          </w:p>
        </w:tc>
        <w:tc>
          <w:tcPr>
            <w:tcW w:w="567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0457E" w:rsidRPr="007223F6" w:rsidRDefault="0090457E" w:rsidP="0092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</w:t>
            </w:r>
            <w:proofErr w:type="gramStart"/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</w:tr>
      <w:tr w:rsidR="007223F6" w:rsidRPr="007223F6" w:rsidTr="00A204EA">
        <w:trPr>
          <w:trHeight w:val="701"/>
        </w:trPr>
        <w:tc>
          <w:tcPr>
            <w:tcW w:w="817" w:type="dxa"/>
            <w:vMerge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90457E" w:rsidRPr="007223F6" w:rsidRDefault="004C53EF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0457E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Тактика игры вратаря</w:t>
            </w:r>
          </w:p>
          <w:p w:rsidR="0090457E" w:rsidRPr="007223F6" w:rsidRDefault="00431E19" w:rsidP="0092043F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90457E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 с игроками в защите</w:t>
            </w:r>
          </w:p>
          <w:p w:rsidR="0090457E" w:rsidRPr="007223F6" w:rsidRDefault="00431E19" w:rsidP="0092043F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90457E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игроками в стремительном нападении</w:t>
            </w:r>
          </w:p>
        </w:tc>
        <w:tc>
          <w:tcPr>
            <w:tcW w:w="567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90457E" w:rsidP="0092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4C53EF">
        <w:trPr>
          <w:trHeight w:val="261"/>
        </w:trPr>
        <w:tc>
          <w:tcPr>
            <w:tcW w:w="817" w:type="dxa"/>
            <w:vMerge w:val="restart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080" w:type="dxa"/>
          </w:tcPr>
          <w:p w:rsidR="0090457E" w:rsidRPr="007223F6" w:rsidRDefault="0090457E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физических качеств </w:t>
            </w:r>
          </w:p>
        </w:tc>
        <w:tc>
          <w:tcPr>
            <w:tcW w:w="567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90457E" w:rsidRPr="007223F6" w:rsidRDefault="0090457E" w:rsidP="00BD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90457E" w:rsidP="004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4C53EF">
        <w:trPr>
          <w:trHeight w:val="253"/>
        </w:trPr>
        <w:tc>
          <w:tcPr>
            <w:tcW w:w="817" w:type="dxa"/>
            <w:vMerge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4C53EF" w:rsidRPr="007223F6" w:rsidRDefault="006F418E" w:rsidP="006F418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Методические основы развития физических качеств</w:t>
            </w:r>
          </w:p>
        </w:tc>
        <w:tc>
          <w:tcPr>
            <w:tcW w:w="567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4C53EF" w:rsidRPr="007223F6" w:rsidRDefault="004C53EF" w:rsidP="00BD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4C53EF" w:rsidRPr="007223F6" w:rsidRDefault="004C53EF" w:rsidP="004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рефератов</w:t>
            </w:r>
          </w:p>
        </w:tc>
      </w:tr>
      <w:tr w:rsidR="007223F6" w:rsidRPr="007223F6" w:rsidTr="004C53EF">
        <w:trPr>
          <w:trHeight w:val="623"/>
        </w:trPr>
        <w:tc>
          <w:tcPr>
            <w:tcW w:w="817" w:type="dxa"/>
            <w:vMerge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90457E" w:rsidRPr="007223F6" w:rsidRDefault="00431E19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0457E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457E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Силовые способности: виды и характеристика</w:t>
            </w:r>
          </w:p>
          <w:p w:rsidR="0090457E" w:rsidRPr="007223F6" w:rsidRDefault="00431E19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90457E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Силовые способности и методика их развития</w:t>
            </w:r>
          </w:p>
          <w:p w:rsidR="0090457E" w:rsidRPr="007223F6" w:rsidRDefault="00431E19" w:rsidP="00C65A94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90457E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развития скоростно-силовых способностей</w:t>
            </w:r>
          </w:p>
        </w:tc>
        <w:tc>
          <w:tcPr>
            <w:tcW w:w="567" w:type="dxa"/>
          </w:tcPr>
          <w:p w:rsidR="0090457E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0457E" w:rsidRPr="007223F6" w:rsidRDefault="004C53EF" w:rsidP="00BD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4C53EF" w:rsidP="004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комплексов упражнений</w:t>
            </w:r>
          </w:p>
        </w:tc>
      </w:tr>
      <w:tr w:rsidR="007223F6" w:rsidRPr="007223F6" w:rsidTr="004C53EF">
        <w:trPr>
          <w:trHeight w:val="128"/>
        </w:trPr>
        <w:tc>
          <w:tcPr>
            <w:tcW w:w="817" w:type="dxa"/>
            <w:vMerge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4C53EF" w:rsidRPr="007223F6" w:rsidRDefault="00431E19" w:rsidP="00C65A94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4C53EF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Скоростные способности: виды и характеристика</w:t>
            </w:r>
          </w:p>
          <w:p w:rsidR="004C53EF" w:rsidRPr="007223F6" w:rsidRDefault="00431E19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4C53EF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развития скоростных способностей</w:t>
            </w:r>
          </w:p>
        </w:tc>
        <w:tc>
          <w:tcPr>
            <w:tcW w:w="567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4C53EF" w:rsidRPr="007223F6" w:rsidRDefault="004C53EF" w:rsidP="00BD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4C53EF" w:rsidRPr="007223F6" w:rsidRDefault="004C53EF" w:rsidP="004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комплексов упражнений</w:t>
            </w:r>
          </w:p>
        </w:tc>
      </w:tr>
      <w:tr w:rsidR="007223F6" w:rsidRPr="007223F6" w:rsidTr="004C53EF">
        <w:trPr>
          <w:trHeight w:val="664"/>
        </w:trPr>
        <w:tc>
          <w:tcPr>
            <w:tcW w:w="817" w:type="dxa"/>
            <w:vMerge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4C53EF" w:rsidRPr="007223F6" w:rsidRDefault="00431E19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4C53EF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Выносливость ее виды и характеристика</w:t>
            </w:r>
          </w:p>
          <w:p w:rsidR="004C53EF" w:rsidRPr="007223F6" w:rsidRDefault="00431E19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4C53EF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развития общей выносливости</w:t>
            </w:r>
          </w:p>
          <w:p w:rsidR="004C53EF" w:rsidRPr="007223F6" w:rsidRDefault="00431E19" w:rsidP="005817C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4C53EF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развития специальной выносливости</w:t>
            </w:r>
          </w:p>
        </w:tc>
        <w:tc>
          <w:tcPr>
            <w:tcW w:w="567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4C53EF" w:rsidRPr="007223F6" w:rsidRDefault="004C53EF" w:rsidP="00BD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4C53EF" w:rsidRPr="007223F6" w:rsidRDefault="004C53EF" w:rsidP="004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комплексов упражнений</w:t>
            </w:r>
          </w:p>
        </w:tc>
      </w:tr>
      <w:tr w:rsidR="007223F6" w:rsidRPr="007223F6" w:rsidTr="001E77BC">
        <w:trPr>
          <w:trHeight w:val="484"/>
        </w:trPr>
        <w:tc>
          <w:tcPr>
            <w:tcW w:w="817" w:type="dxa"/>
            <w:vMerge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4C53EF" w:rsidRPr="007223F6" w:rsidRDefault="00431E19" w:rsidP="00C65A94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4C53EF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Двигательно-координационные способности: виды и характеристика</w:t>
            </w:r>
            <w:r w:rsidR="004C53EF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C53EF" w:rsidRPr="007223F6" w:rsidRDefault="00431E19" w:rsidP="001E77B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4C53EF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</w:t>
            </w:r>
            <w:r w:rsidR="001E77BC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</w:t>
            </w:r>
            <w:r w:rsidR="004C53EF"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двигательно-координационных способностей </w:t>
            </w:r>
          </w:p>
        </w:tc>
        <w:tc>
          <w:tcPr>
            <w:tcW w:w="567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4C53EF" w:rsidRPr="007223F6" w:rsidRDefault="004C53EF" w:rsidP="00BD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4C53EF" w:rsidRPr="007223F6" w:rsidRDefault="001E77BC" w:rsidP="004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комплексов упражнений</w:t>
            </w:r>
          </w:p>
        </w:tc>
      </w:tr>
      <w:tr w:rsidR="007223F6" w:rsidRPr="007223F6" w:rsidTr="004C53EF">
        <w:trPr>
          <w:trHeight w:val="192"/>
        </w:trPr>
        <w:tc>
          <w:tcPr>
            <w:tcW w:w="817" w:type="dxa"/>
            <w:vMerge/>
          </w:tcPr>
          <w:p w:rsidR="001E77BC" w:rsidRPr="007223F6" w:rsidRDefault="001E77BC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1E77BC" w:rsidRPr="007223F6" w:rsidRDefault="001E77BC" w:rsidP="00C65A94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Гибкость виды и характеристика </w:t>
            </w:r>
          </w:p>
          <w:p w:rsidR="001E77BC" w:rsidRPr="007223F6" w:rsidRDefault="001E77BC" w:rsidP="001E77B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1Методики развития гибкости</w:t>
            </w:r>
          </w:p>
        </w:tc>
        <w:tc>
          <w:tcPr>
            <w:tcW w:w="567" w:type="dxa"/>
          </w:tcPr>
          <w:p w:rsidR="001E77BC" w:rsidRPr="007223F6" w:rsidRDefault="001E77BC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E77BC" w:rsidRPr="007223F6" w:rsidRDefault="001E77BC" w:rsidP="00BD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1E77BC" w:rsidRPr="007223F6" w:rsidRDefault="001E77BC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1E77BC" w:rsidRPr="007223F6" w:rsidRDefault="001E77BC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1E77BC" w:rsidRPr="007223F6" w:rsidRDefault="001E77BC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1E77BC" w:rsidRPr="007223F6" w:rsidRDefault="001E77BC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1E77BC" w:rsidRPr="007223F6" w:rsidRDefault="001E77BC" w:rsidP="004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комплексов упражнений</w:t>
            </w:r>
          </w:p>
        </w:tc>
      </w:tr>
      <w:tr w:rsidR="007223F6" w:rsidRPr="007223F6" w:rsidTr="004C53EF">
        <w:trPr>
          <w:trHeight w:val="290"/>
        </w:trPr>
        <w:tc>
          <w:tcPr>
            <w:tcW w:w="817" w:type="dxa"/>
            <w:vMerge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8" w:type="dxa"/>
            <w:gridSpan w:val="8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5817C7">
        <w:trPr>
          <w:trHeight w:val="289"/>
        </w:trPr>
        <w:tc>
          <w:tcPr>
            <w:tcW w:w="14585" w:type="dxa"/>
            <w:gridSpan w:val="9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курс 3 семестр</w:t>
            </w:r>
          </w:p>
        </w:tc>
      </w:tr>
      <w:tr w:rsidR="007223F6" w:rsidRPr="007223F6" w:rsidTr="004C53EF">
        <w:trPr>
          <w:trHeight w:val="277"/>
        </w:trPr>
        <w:tc>
          <w:tcPr>
            <w:tcW w:w="817" w:type="dxa"/>
          </w:tcPr>
          <w:p w:rsidR="0090457E" w:rsidRPr="007223F6" w:rsidRDefault="004C53EF" w:rsidP="004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</w:tcPr>
          <w:p w:rsidR="0090457E" w:rsidRPr="007223F6" w:rsidRDefault="004C53EF" w:rsidP="00431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и совершенствование технико-тактически</w:t>
            </w:r>
            <w:r w:rsidR="00431E19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действий в гандболе</w:t>
            </w:r>
          </w:p>
        </w:tc>
        <w:tc>
          <w:tcPr>
            <w:tcW w:w="567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457E" w:rsidRPr="007223F6" w:rsidRDefault="008835C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7223F6" w:rsidRPr="007223F6" w:rsidTr="00FE4E8D">
        <w:trPr>
          <w:trHeight w:val="194"/>
        </w:trPr>
        <w:tc>
          <w:tcPr>
            <w:tcW w:w="817" w:type="dxa"/>
            <w:vMerge w:val="restart"/>
          </w:tcPr>
          <w:p w:rsidR="004C53EF" w:rsidRPr="007223F6" w:rsidRDefault="00431E19" w:rsidP="004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080" w:type="dxa"/>
          </w:tcPr>
          <w:p w:rsidR="00431E19" w:rsidRPr="007223F6" w:rsidRDefault="00FE4E8D" w:rsidP="0043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и совершенствование техники игры в гандбол</w:t>
            </w:r>
          </w:p>
        </w:tc>
        <w:tc>
          <w:tcPr>
            <w:tcW w:w="567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C53EF" w:rsidRPr="007223F6" w:rsidRDefault="008835CA" w:rsidP="0088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1" w:type="dxa"/>
            <w:shd w:val="clear" w:color="auto" w:fill="auto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4C53EF" w:rsidRPr="007223F6" w:rsidRDefault="004C53E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FE4E8D">
        <w:trPr>
          <w:trHeight w:val="485"/>
        </w:trPr>
        <w:tc>
          <w:tcPr>
            <w:tcW w:w="817" w:type="dxa"/>
            <w:vMerge/>
          </w:tcPr>
          <w:p w:rsidR="00FE4E8D" w:rsidRPr="007223F6" w:rsidRDefault="00FE4E8D" w:rsidP="004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FE4E8D" w:rsidRPr="007223F6" w:rsidRDefault="00FE4E8D" w:rsidP="00431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Обучение технике нападения </w:t>
            </w:r>
          </w:p>
          <w:p w:rsidR="00FE4E8D" w:rsidRPr="007223F6" w:rsidRDefault="00FE4E8D" w:rsidP="00431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Техника перемещения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Техника владения мячом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Техника бросков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Техника ловли и передачи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Техника ведения</w:t>
            </w:r>
          </w:p>
        </w:tc>
        <w:tc>
          <w:tcPr>
            <w:tcW w:w="567" w:type="dxa"/>
          </w:tcPr>
          <w:p w:rsidR="00FE4E8D" w:rsidRPr="007223F6" w:rsidRDefault="00FE4E8D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E4E8D" w:rsidRPr="007223F6" w:rsidRDefault="008835C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  <w:shd w:val="clear" w:color="auto" w:fill="auto"/>
          </w:tcPr>
          <w:p w:rsidR="00FE4E8D" w:rsidRPr="007223F6" w:rsidRDefault="00FE4E8D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FE4E8D" w:rsidRPr="007223F6" w:rsidRDefault="00FE4E8D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FE4E8D" w:rsidRPr="007223F6" w:rsidRDefault="00FE4E8D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FE4E8D" w:rsidRPr="007223F6" w:rsidRDefault="00FE4E8D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FE4E8D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контрольных нормативов</w:t>
            </w:r>
          </w:p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5817C7">
        <w:trPr>
          <w:trHeight w:val="200"/>
        </w:trPr>
        <w:tc>
          <w:tcPr>
            <w:tcW w:w="817" w:type="dxa"/>
            <w:vMerge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90457E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Обучение технике защиты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Техника перемещения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Техника овладения мячом и противодействия</w:t>
            </w:r>
          </w:p>
        </w:tc>
        <w:tc>
          <w:tcPr>
            <w:tcW w:w="567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457E" w:rsidRPr="007223F6" w:rsidRDefault="008835C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352698" w:rsidP="0035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контрольных нормативов</w:t>
            </w:r>
          </w:p>
        </w:tc>
      </w:tr>
      <w:tr w:rsidR="007223F6" w:rsidRPr="007223F6" w:rsidTr="005817C7">
        <w:trPr>
          <w:trHeight w:val="225"/>
        </w:trPr>
        <w:tc>
          <w:tcPr>
            <w:tcW w:w="817" w:type="dxa"/>
            <w:vMerge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90457E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Совершенствование техники нападения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Техника перемещения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Техника владения мячом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Техника бросков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Техника ловли и передачи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Техника ведения</w:t>
            </w:r>
          </w:p>
        </w:tc>
        <w:tc>
          <w:tcPr>
            <w:tcW w:w="567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457E" w:rsidRPr="007223F6" w:rsidRDefault="008835C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Двусторонняя игра</w:t>
            </w:r>
          </w:p>
        </w:tc>
      </w:tr>
      <w:tr w:rsidR="007223F6" w:rsidRPr="007223F6" w:rsidTr="005817C7">
        <w:trPr>
          <w:trHeight w:val="250"/>
        </w:trPr>
        <w:tc>
          <w:tcPr>
            <w:tcW w:w="817" w:type="dxa"/>
            <w:vMerge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90457E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Совершенствование техники защиты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Техника перемещения</w:t>
            </w:r>
          </w:p>
          <w:p w:rsidR="00FE4E8D" w:rsidRPr="007223F6" w:rsidRDefault="00FE4E8D" w:rsidP="00FE4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Техника овладения мячом и противодействия</w:t>
            </w:r>
          </w:p>
        </w:tc>
        <w:tc>
          <w:tcPr>
            <w:tcW w:w="567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457E" w:rsidRPr="007223F6" w:rsidRDefault="008835C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Двусторонняя игра</w:t>
            </w:r>
          </w:p>
        </w:tc>
      </w:tr>
      <w:tr w:rsidR="007223F6" w:rsidRPr="007223F6" w:rsidTr="00431E19">
        <w:trPr>
          <w:trHeight w:val="131"/>
        </w:trPr>
        <w:tc>
          <w:tcPr>
            <w:tcW w:w="817" w:type="dxa"/>
            <w:vMerge w:val="restart"/>
          </w:tcPr>
          <w:p w:rsidR="0090457E" w:rsidRPr="007223F6" w:rsidRDefault="00431E19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080" w:type="dxa"/>
          </w:tcPr>
          <w:p w:rsidR="0090457E" w:rsidRPr="007223F6" w:rsidRDefault="00FE4E8D" w:rsidP="0025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и совершенствование</w:t>
            </w:r>
            <w:r w:rsidR="0025219D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такти</w:t>
            </w:r>
            <w:r w:rsidR="0025219D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игры в гандбол</w:t>
            </w:r>
          </w:p>
        </w:tc>
        <w:tc>
          <w:tcPr>
            <w:tcW w:w="567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457E" w:rsidRPr="007223F6" w:rsidRDefault="008835CA" w:rsidP="0088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5817C7">
        <w:trPr>
          <w:trHeight w:val="243"/>
        </w:trPr>
        <w:tc>
          <w:tcPr>
            <w:tcW w:w="817" w:type="dxa"/>
            <w:vMerge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90457E" w:rsidRPr="007223F6" w:rsidRDefault="0025219D" w:rsidP="007162D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Обучение тактике нападения</w:t>
            </w:r>
          </w:p>
          <w:p w:rsidR="0025219D" w:rsidRPr="007223F6" w:rsidRDefault="0025219D" w:rsidP="007162D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Индивидуальные действия</w:t>
            </w:r>
          </w:p>
          <w:p w:rsidR="0025219D" w:rsidRPr="007223F6" w:rsidRDefault="0025219D" w:rsidP="007162D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Групповые действия</w:t>
            </w:r>
          </w:p>
          <w:p w:rsidR="0025219D" w:rsidRPr="007223F6" w:rsidRDefault="0025219D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Командные действия</w:t>
            </w:r>
          </w:p>
        </w:tc>
        <w:tc>
          <w:tcPr>
            <w:tcW w:w="567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457E" w:rsidRPr="007223F6" w:rsidRDefault="008835C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</w:tc>
      </w:tr>
      <w:tr w:rsidR="007223F6" w:rsidRPr="007223F6" w:rsidTr="005817C7">
        <w:trPr>
          <w:trHeight w:val="251"/>
        </w:trPr>
        <w:tc>
          <w:tcPr>
            <w:tcW w:w="817" w:type="dxa"/>
            <w:vMerge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90457E" w:rsidRPr="007223F6" w:rsidRDefault="0025219D" w:rsidP="007162D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Обучение тактике защиты</w:t>
            </w:r>
          </w:p>
          <w:p w:rsidR="0025219D" w:rsidRPr="007223F6" w:rsidRDefault="0025219D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Индивидуальные действия</w:t>
            </w:r>
          </w:p>
          <w:p w:rsidR="0025219D" w:rsidRPr="007223F6" w:rsidRDefault="0025219D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Групповые действия</w:t>
            </w:r>
          </w:p>
          <w:p w:rsidR="0025219D" w:rsidRPr="007223F6" w:rsidRDefault="0025219D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Командные действия</w:t>
            </w:r>
          </w:p>
        </w:tc>
        <w:tc>
          <w:tcPr>
            <w:tcW w:w="567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0457E" w:rsidRPr="007223F6" w:rsidRDefault="008835C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90457E" w:rsidRPr="007223F6" w:rsidRDefault="0090457E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90457E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</w:tc>
      </w:tr>
      <w:tr w:rsidR="007223F6" w:rsidRPr="007223F6" w:rsidTr="005817C7">
        <w:trPr>
          <w:trHeight w:val="237"/>
        </w:trPr>
        <w:tc>
          <w:tcPr>
            <w:tcW w:w="817" w:type="dxa"/>
            <w:vMerge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352698" w:rsidRPr="007223F6" w:rsidRDefault="00352698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Совершенствование тактики нападения</w:t>
            </w:r>
          </w:p>
          <w:p w:rsidR="00352698" w:rsidRPr="007223F6" w:rsidRDefault="00352698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Индивидуальные действия</w:t>
            </w:r>
          </w:p>
          <w:p w:rsidR="00352698" w:rsidRPr="007223F6" w:rsidRDefault="00352698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Групповые действия</w:t>
            </w:r>
          </w:p>
          <w:p w:rsidR="00352698" w:rsidRPr="007223F6" w:rsidRDefault="00352698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Командные действия</w:t>
            </w:r>
          </w:p>
        </w:tc>
        <w:tc>
          <w:tcPr>
            <w:tcW w:w="567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352698" w:rsidRPr="007223F6" w:rsidRDefault="00352698" w:rsidP="00A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Двусторонняя игра</w:t>
            </w:r>
          </w:p>
        </w:tc>
      </w:tr>
      <w:tr w:rsidR="007223F6" w:rsidRPr="007223F6" w:rsidTr="005817C7">
        <w:trPr>
          <w:trHeight w:val="213"/>
        </w:trPr>
        <w:tc>
          <w:tcPr>
            <w:tcW w:w="817" w:type="dxa"/>
            <w:vMerge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352698" w:rsidRPr="007223F6" w:rsidRDefault="00352698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Совершенствование тактики защиты</w:t>
            </w:r>
          </w:p>
          <w:p w:rsidR="00352698" w:rsidRPr="007223F6" w:rsidRDefault="00352698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Индивидуальные действия</w:t>
            </w:r>
          </w:p>
          <w:p w:rsidR="00352698" w:rsidRPr="007223F6" w:rsidRDefault="00352698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Групповые действия</w:t>
            </w:r>
          </w:p>
          <w:p w:rsidR="00352698" w:rsidRPr="007223F6" w:rsidRDefault="00352698" w:rsidP="0025219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Командные действия</w:t>
            </w:r>
          </w:p>
        </w:tc>
        <w:tc>
          <w:tcPr>
            <w:tcW w:w="567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352698" w:rsidRPr="007223F6" w:rsidRDefault="00352698" w:rsidP="00A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Двусторонняя игра</w:t>
            </w:r>
          </w:p>
        </w:tc>
      </w:tr>
      <w:tr w:rsidR="007223F6" w:rsidRPr="007223F6" w:rsidTr="0025219D">
        <w:trPr>
          <w:trHeight w:val="199"/>
        </w:trPr>
        <w:tc>
          <w:tcPr>
            <w:tcW w:w="817" w:type="dxa"/>
            <w:vMerge w:val="restart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080" w:type="dxa"/>
          </w:tcPr>
          <w:p w:rsidR="00352698" w:rsidRPr="007223F6" w:rsidRDefault="00352698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и совершенствование технико-тактическим действиям вратаря</w:t>
            </w:r>
          </w:p>
        </w:tc>
        <w:tc>
          <w:tcPr>
            <w:tcW w:w="567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5817C7">
        <w:trPr>
          <w:trHeight w:val="239"/>
        </w:trPr>
        <w:tc>
          <w:tcPr>
            <w:tcW w:w="817" w:type="dxa"/>
            <w:vMerge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352698" w:rsidRPr="007223F6" w:rsidRDefault="00352698" w:rsidP="0025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Обучение игре вратаря</w:t>
            </w:r>
          </w:p>
          <w:p w:rsidR="00352698" w:rsidRPr="007223F6" w:rsidRDefault="00352698" w:rsidP="0025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Техника перемещения</w:t>
            </w:r>
          </w:p>
          <w:p w:rsidR="00352698" w:rsidRPr="007223F6" w:rsidRDefault="00352698" w:rsidP="0025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Техника отражения бросков</w:t>
            </w:r>
          </w:p>
          <w:p w:rsidR="00352698" w:rsidRPr="007223F6" w:rsidRDefault="00352698" w:rsidP="0025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Взаимодействие с полевыми игроками</w:t>
            </w:r>
          </w:p>
        </w:tc>
        <w:tc>
          <w:tcPr>
            <w:tcW w:w="567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352698" w:rsidRPr="007223F6" w:rsidRDefault="00352698" w:rsidP="0035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контрольных нормативов</w:t>
            </w:r>
          </w:p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F6" w:rsidRPr="007223F6" w:rsidTr="00A204EA">
        <w:trPr>
          <w:trHeight w:val="920"/>
        </w:trPr>
        <w:tc>
          <w:tcPr>
            <w:tcW w:w="817" w:type="dxa"/>
            <w:vMerge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352698" w:rsidRPr="007223F6" w:rsidRDefault="00352698" w:rsidP="0025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Совершенствование игры вратаря</w:t>
            </w:r>
          </w:p>
          <w:p w:rsidR="00352698" w:rsidRPr="007223F6" w:rsidRDefault="00352698" w:rsidP="0025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Техника перемещения</w:t>
            </w:r>
          </w:p>
          <w:p w:rsidR="00352698" w:rsidRPr="007223F6" w:rsidRDefault="00352698" w:rsidP="0025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Техника отражения бросков</w:t>
            </w:r>
          </w:p>
          <w:p w:rsidR="00352698" w:rsidRPr="007223F6" w:rsidRDefault="00352698" w:rsidP="0025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Взаимодействие с полевыми игроками</w:t>
            </w:r>
          </w:p>
        </w:tc>
        <w:tc>
          <w:tcPr>
            <w:tcW w:w="567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352698" w:rsidRPr="007223F6" w:rsidRDefault="00352698" w:rsidP="00A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Двусторонняя игра</w:t>
            </w:r>
          </w:p>
        </w:tc>
      </w:tr>
      <w:tr w:rsidR="007223F6" w:rsidRPr="007223F6" w:rsidTr="005817C7">
        <w:trPr>
          <w:trHeight w:val="213"/>
        </w:trPr>
        <w:tc>
          <w:tcPr>
            <w:tcW w:w="14585" w:type="dxa"/>
            <w:gridSpan w:val="9"/>
          </w:tcPr>
          <w:p w:rsidR="00352698" w:rsidRPr="007223F6" w:rsidRDefault="00352698" w:rsidP="0035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 4 семестр</w:t>
            </w:r>
          </w:p>
        </w:tc>
      </w:tr>
      <w:tr w:rsidR="007223F6" w:rsidRPr="007223F6" w:rsidTr="0093071F">
        <w:trPr>
          <w:trHeight w:val="273"/>
        </w:trPr>
        <w:tc>
          <w:tcPr>
            <w:tcW w:w="817" w:type="dxa"/>
          </w:tcPr>
          <w:p w:rsidR="00352698" w:rsidRPr="007223F6" w:rsidRDefault="0093071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0" w:type="dxa"/>
          </w:tcPr>
          <w:p w:rsidR="0093071F" w:rsidRPr="007223F6" w:rsidRDefault="00352698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Планирование и проведение учебно-тренировочных занятий</w:t>
            </w:r>
            <w:r w:rsidR="0093071F"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 Методика судейства.</w:t>
            </w:r>
          </w:p>
          <w:p w:rsidR="00352698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соревнований.</w:t>
            </w:r>
          </w:p>
        </w:tc>
        <w:tc>
          <w:tcPr>
            <w:tcW w:w="567" w:type="dxa"/>
          </w:tcPr>
          <w:p w:rsidR="00352698" w:rsidRPr="007223F6" w:rsidRDefault="0093071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352698" w:rsidRPr="007223F6" w:rsidRDefault="0093071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1" w:type="dxa"/>
            <w:shd w:val="clear" w:color="auto" w:fill="auto"/>
          </w:tcPr>
          <w:p w:rsidR="00352698" w:rsidRPr="007223F6" w:rsidRDefault="0093071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9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352698" w:rsidRPr="007223F6" w:rsidRDefault="0093071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Экзамен </w:t>
            </w:r>
          </w:p>
        </w:tc>
      </w:tr>
      <w:tr w:rsidR="007223F6" w:rsidRPr="007223F6" w:rsidTr="005817C7">
        <w:trPr>
          <w:trHeight w:val="400"/>
        </w:trPr>
        <w:tc>
          <w:tcPr>
            <w:tcW w:w="817" w:type="dxa"/>
          </w:tcPr>
          <w:p w:rsidR="00352698" w:rsidRPr="007223F6" w:rsidRDefault="0093071F" w:rsidP="0093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080" w:type="dxa"/>
          </w:tcPr>
          <w:p w:rsidR="00352698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Планирование учебно-тренировочных занятий</w:t>
            </w:r>
          </w:p>
          <w:p w:rsidR="0093071F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Планирование занятий по обучению технике игры</w:t>
            </w:r>
          </w:p>
          <w:p w:rsidR="0093071F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Планирование занятий по обучению тактике игры</w:t>
            </w:r>
          </w:p>
          <w:p w:rsidR="0093071F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Планирование занятий по совершенствованию техники игры</w:t>
            </w:r>
          </w:p>
          <w:p w:rsidR="0093071F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Планирование занятий по совершенствованию тактики игры</w:t>
            </w:r>
          </w:p>
          <w:p w:rsidR="0093071F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Планирование комплексных занятий</w:t>
            </w:r>
          </w:p>
        </w:tc>
        <w:tc>
          <w:tcPr>
            <w:tcW w:w="567" w:type="dxa"/>
          </w:tcPr>
          <w:p w:rsidR="00352698" w:rsidRPr="007223F6" w:rsidRDefault="00CE7B9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352698" w:rsidRPr="007223F6" w:rsidRDefault="003440A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9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352698" w:rsidRPr="007223F6" w:rsidRDefault="003440A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план-конспектов</w:t>
            </w:r>
            <w:proofErr w:type="gramEnd"/>
          </w:p>
        </w:tc>
      </w:tr>
      <w:tr w:rsidR="007223F6" w:rsidRPr="007223F6" w:rsidTr="005817C7">
        <w:trPr>
          <w:trHeight w:val="250"/>
        </w:trPr>
        <w:tc>
          <w:tcPr>
            <w:tcW w:w="817" w:type="dxa"/>
          </w:tcPr>
          <w:p w:rsidR="00352698" w:rsidRPr="007223F6" w:rsidRDefault="0093071F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080" w:type="dxa"/>
          </w:tcPr>
          <w:p w:rsidR="00352698" w:rsidRPr="007223F6" w:rsidRDefault="0093071F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учебно-тренировочных занятий</w:t>
            </w:r>
          </w:p>
          <w:p w:rsidR="0093071F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Проведение занятий по обучению технике игры</w:t>
            </w:r>
          </w:p>
          <w:p w:rsidR="0093071F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Проведение занятий по обучению тактике игры</w:t>
            </w:r>
          </w:p>
          <w:p w:rsidR="0093071F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Проведение занятий по совершенствованию техники игры</w:t>
            </w:r>
          </w:p>
          <w:p w:rsidR="0093071F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Проведение занятий по совершенствованию тактики игры</w:t>
            </w:r>
          </w:p>
          <w:p w:rsidR="0093071F" w:rsidRPr="007223F6" w:rsidRDefault="0093071F" w:rsidP="0093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Проведение комплексных занятий</w:t>
            </w:r>
          </w:p>
        </w:tc>
        <w:tc>
          <w:tcPr>
            <w:tcW w:w="567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52698" w:rsidRPr="007223F6" w:rsidRDefault="003440A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1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352698" w:rsidRPr="007223F6" w:rsidRDefault="003440A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проведения занятий</w:t>
            </w:r>
          </w:p>
        </w:tc>
      </w:tr>
      <w:tr w:rsidR="007223F6" w:rsidRPr="007223F6" w:rsidTr="005817C7">
        <w:trPr>
          <w:trHeight w:val="212"/>
        </w:trPr>
        <w:tc>
          <w:tcPr>
            <w:tcW w:w="817" w:type="dxa"/>
          </w:tcPr>
          <w:p w:rsidR="00352698" w:rsidRPr="007223F6" w:rsidRDefault="003440A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080" w:type="dxa"/>
          </w:tcPr>
          <w:p w:rsidR="00352698" w:rsidRPr="007223F6" w:rsidRDefault="0093071F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Методика судейства соревнований </w:t>
            </w:r>
          </w:p>
          <w:p w:rsidR="0093071F" w:rsidRPr="007223F6" w:rsidRDefault="00CE7B9A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Судейские жесты</w:t>
            </w:r>
          </w:p>
          <w:p w:rsidR="00CE7B9A" w:rsidRPr="007223F6" w:rsidRDefault="00CE7B9A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Обязанности судей обслуживающих матч по гандболу</w:t>
            </w:r>
          </w:p>
          <w:p w:rsidR="00CE7B9A" w:rsidRPr="007223F6" w:rsidRDefault="00CE7B9A" w:rsidP="00CE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Методические рекомендации по правилам игры</w:t>
            </w:r>
          </w:p>
          <w:p w:rsidR="00CE7B9A" w:rsidRPr="007223F6" w:rsidRDefault="00CE7B9A" w:rsidP="00CE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Судейство двусторонних игр, ведение протокола матча</w:t>
            </w:r>
          </w:p>
        </w:tc>
        <w:tc>
          <w:tcPr>
            <w:tcW w:w="567" w:type="dxa"/>
          </w:tcPr>
          <w:p w:rsidR="00352698" w:rsidRPr="007223F6" w:rsidRDefault="00CE7B9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352698" w:rsidRPr="007223F6" w:rsidRDefault="003440A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352698" w:rsidRPr="007223F6" w:rsidRDefault="003440A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352698" w:rsidRPr="007223F6" w:rsidRDefault="003440A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тестовых заданий </w:t>
            </w:r>
          </w:p>
        </w:tc>
      </w:tr>
      <w:tr w:rsidR="007223F6" w:rsidRPr="007223F6" w:rsidTr="005817C7">
        <w:trPr>
          <w:trHeight w:val="163"/>
        </w:trPr>
        <w:tc>
          <w:tcPr>
            <w:tcW w:w="817" w:type="dxa"/>
          </w:tcPr>
          <w:p w:rsidR="00352698" w:rsidRPr="007223F6" w:rsidRDefault="00CE7B9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8080" w:type="dxa"/>
          </w:tcPr>
          <w:p w:rsidR="00352698" w:rsidRPr="007223F6" w:rsidRDefault="00CE7B9A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соревнований по гандболу</w:t>
            </w:r>
          </w:p>
          <w:p w:rsidR="00CE7B9A" w:rsidRPr="007223F6" w:rsidRDefault="00CE7B9A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Документы, регламентирующие проведение соревнований</w:t>
            </w:r>
          </w:p>
          <w:p w:rsidR="00CE7B9A" w:rsidRPr="007223F6" w:rsidRDefault="00CE7B9A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Подготовка мета проведения соревнований</w:t>
            </w:r>
          </w:p>
          <w:p w:rsidR="00406891" w:rsidRPr="007223F6" w:rsidRDefault="00CE7B9A" w:rsidP="0040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Составление календаря встреч</w:t>
            </w:r>
            <w:r w:rsidR="00406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Проведение соревнований</w:t>
            </w:r>
          </w:p>
        </w:tc>
        <w:tc>
          <w:tcPr>
            <w:tcW w:w="567" w:type="dxa"/>
          </w:tcPr>
          <w:p w:rsidR="00352698" w:rsidRPr="007223F6" w:rsidRDefault="00CE7B9A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352698" w:rsidRPr="007223F6" w:rsidRDefault="003440A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352698" w:rsidRPr="007223F6" w:rsidRDefault="003440A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352698" w:rsidRPr="007223F6" w:rsidRDefault="0035269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352698" w:rsidRPr="007223F6" w:rsidRDefault="003440A8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документов планирования</w:t>
            </w:r>
          </w:p>
        </w:tc>
      </w:tr>
      <w:tr w:rsidR="00406891" w:rsidRPr="007223F6" w:rsidTr="005817C7">
        <w:trPr>
          <w:trHeight w:val="163"/>
        </w:trPr>
        <w:tc>
          <w:tcPr>
            <w:tcW w:w="817" w:type="dxa"/>
          </w:tcPr>
          <w:p w:rsidR="00406891" w:rsidRPr="007223F6" w:rsidRDefault="00406891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406891" w:rsidRPr="007223F6" w:rsidRDefault="00406891" w:rsidP="00716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дисциплине</w:t>
            </w:r>
          </w:p>
        </w:tc>
        <w:tc>
          <w:tcPr>
            <w:tcW w:w="567" w:type="dxa"/>
          </w:tcPr>
          <w:p w:rsidR="00406891" w:rsidRPr="00406891" w:rsidRDefault="00406891" w:rsidP="00BD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406891" w:rsidRPr="00406891" w:rsidRDefault="00406891" w:rsidP="00BD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11" w:type="dxa"/>
            <w:shd w:val="clear" w:color="auto" w:fill="auto"/>
          </w:tcPr>
          <w:p w:rsidR="00406891" w:rsidRPr="00406891" w:rsidRDefault="00406891" w:rsidP="00BD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9" w:type="dxa"/>
            <w:shd w:val="clear" w:color="auto" w:fill="auto"/>
          </w:tcPr>
          <w:p w:rsidR="00406891" w:rsidRPr="007223F6" w:rsidRDefault="00406891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406891" w:rsidRPr="007223F6" w:rsidRDefault="00406891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</w:tcPr>
          <w:p w:rsidR="00406891" w:rsidRPr="007223F6" w:rsidRDefault="00406891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406891" w:rsidRPr="007223F6" w:rsidRDefault="00406891" w:rsidP="0071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62D9" w:rsidRPr="007223F6" w:rsidRDefault="007162D9" w:rsidP="007162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162D9" w:rsidRPr="007223F6" w:rsidSect="00A204EA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C372E0" w:rsidRPr="007223F6" w:rsidRDefault="00C372E0" w:rsidP="00C3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C372E0" w:rsidRPr="007223F6" w:rsidRDefault="00C372E0" w:rsidP="00C372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72E0" w:rsidRPr="007223F6" w:rsidRDefault="00C372E0" w:rsidP="00C372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Примерный перечень практических занятий</w:t>
      </w:r>
    </w:p>
    <w:p w:rsidR="00C372E0" w:rsidRPr="007223F6" w:rsidRDefault="00C372E0" w:rsidP="00C3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2E0" w:rsidRPr="007223F6" w:rsidRDefault="00C372E0" w:rsidP="00C3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1курс 1 семестр</w:t>
      </w:r>
    </w:p>
    <w:p w:rsidR="00C372E0" w:rsidRPr="007223F6" w:rsidRDefault="00C372E0" w:rsidP="00C372E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терминология.</w:t>
      </w:r>
    </w:p>
    <w:p w:rsidR="00C372E0" w:rsidRPr="007223F6" w:rsidRDefault="00C372E0" w:rsidP="00C372E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 развития игры в гандбол</w:t>
      </w:r>
    </w:p>
    <w:p w:rsidR="00C372E0" w:rsidRPr="007223F6" w:rsidRDefault="00C372E0" w:rsidP="00C372E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игры в Республике Беларусь</w:t>
      </w:r>
    </w:p>
    <w:p w:rsidR="00C372E0" w:rsidRPr="007223F6" w:rsidRDefault="00C372E0" w:rsidP="00C372E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Гандбол на Олимпийских играх</w:t>
      </w:r>
    </w:p>
    <w:p w:rsidR="00C372E0" w:rsidRPr="007223F6" w:rsidRDefault="00C372E0" w:rsidP="00C372E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Гандбол на Чемпионатах Мира и Европы</w:t>
      </w:r>
    </w:p>
    <w:p w:rsidR="00F7168D" w:rsidRPr="007223F6" w:rsidRDefault="00F7168D" w:rsidP="00C372E0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перспективы развития гандбола в Республике Беларусь</w:t>
      </w:r>
    </w:p>
    <w:p w:rsidR="00C372E0" w:rsidRPr="007223F6" w:rsidRDefault="00F7168D" w:rsidP="00C372E0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гандбола как средства физического воспитания</w:t>
      </w:r>
    </w:p>
    <w:p w:rsidR="00F7168D" w:rsidRPr="007223F6" w:rsidRDefault="00F7168D" w:rsidP="00C372E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особенности и специфические признаки игры в гандбол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площадка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игры, таймаут, финальный свисток, взятие ворот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мяч, команда, замены, игры мячом, пассивная игра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Вратарь, вратарская площадка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 бросок, 7-ми метровый бросок, бросок вратаря, бросок из-за боковой линии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 неспортивное поведение, наказания, судьи.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характеристика обучения в гандболе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 методы обучения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обучения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оценка результатов обучения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технических средств в обучении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проведения занятий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proofErr w:type="gramStart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обучаемым</w:t>
      </w:r>
      <w:proofErr w:type="gramEnd"/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нормы состояния мест занятий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«сила»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«быстрота».</w:t>
      </w:r>
    </w:p>
    <w:p w:rsidR="00F7168D" w:rsidRPr="007223F6" w:rsidRDefault="006F418E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«общая (аэробная) выносливость».</w:t>
      </w:r>
    </w:p>
    <w:p w:rsidR="006F418E" w:rsidRPr="007223F6" w:rsidRDefault="006F418E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«ловкость». Определение понятия «гибкость».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подготовка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подготовка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подготовка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подготовка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подготовка</w:t>
      </w:r>
    </w:p>
    <w:p w:rsidR="00F7168D" w:rsidRPr="007223F6" w:rsidRDefault="00F7168D" w:rsidP="00F7168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Интегральная подготовка</w:t>
      </w:r>
    </w:p>
    <w:p w:rsidR="006B3DCC" w:rsidRPr="007223F6" w:rsidRDefault="006B3DCC"/>
    <w:p w:rsidR="006F418E" w:rsidRPr="007223F6" w:rsidRDefault="006F418E" w:rsidP="006F4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F6">
        <w:rPr>
          <w:rFonts w:ascii="Times New Roman" w:hAnsi="Times New Roman" w:cs="Times New Roman"/>
          <w:b/>
          <w:sz w:val="28"/>
          <w:szCs w:val="28"/>
        </w:rPr>
        <w:t>1 курс 2 семестр</w:t>
      </w:r>
    </w:p>
    <w:p w:rsidR="006F418E" w:rsidRPr="007223F6" w:rsidRDefault="00FA7572" w:rsidP="00FA7572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Понятие техника </w:t>
      </w:r>
    </w:p>
    <w:p w:rsidR="00FA7572" w:rsidRPr="007223F6" w:rsidRDefault="00FA7572" w:rsidP="00FA7572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Техника перемещения</w:t>
      </w:r>
    </w:p>
    <w:p w:rsidR="00FA7572" w:rsidRPr="007223F6" w:rsidRDefault="00FA7572" w:rsidP="00FA7572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lastRenderedPageBreak/>
        <w:t>Техника передачи мяча</w:t>
      </w:r>
    </w:p>
    <w:p w:rsidR="00FA7572" w:rsidRPr="007223F6" w:rsidRDefault="00FA7572" w:rsidP="00FA7572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Техника ловли мяча</w:t>
      </w:r>
    </w:p>
    <w:p w:rsidR="00FA7572" w:rsidRPr="007223F6" w:rsidRDefault="00FA7572" w:rsidP="00FA7572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Техника ведения мяча</w:t>
      </w:r>
    </w:p>
    <w:p w:rsidR="00FA7572" w:rsidRPr="007223F6" w:rsidRDefault="00FA7572" w:rsidP="00FA7572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Техника броска мяча в прыжке</w:t>
      </w:r>
    </w:p>
    <w:p w:rsidR="00FA7572" w:rsidRPr="007223F6" w:rsidRDefault="00FA7572" w:rsidP="00FA7572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Техника броска мяча в опорном положении.</w:t>
      </w:r>
    </w:p>
    <w:p w:rsidR="00FA7572" w:rsidRPr="007223F6" w:rsidRDefault="00FA7572" w:rsidP="00FA7572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Техника игры вратаря</w:t>
      </w:r>
    </w:p>
    <w:p w:rsidR="000D3E97" w:rsidRPr="007223F6" w:rsidRDefault="00FA7572" w:rsidP="000D3E97">
      <w:pPr>
        <w:pStyle w:val="a9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Понятие тактика игры</w:t>
      </w:r>
    </w:p>
    <w:p w:rsidR="00FA7572" w:rsidRPr="007223F6" w:rsidRDefault="000D3E97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Игровая дисциплина</w:t>
      </w:r>
    </w:p>
    <w:p w:rsidR="000D3E97" w:rsidRPr="007223F6" w:rsidRDefault="000D3E97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Расстановка и функции защитников</w:t>
      </w:r>
    </w:p>
    <w:p w:rsidR="000D3E97" w:rsidRPr="007223F6" w:rsidRDefault="000D3E97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Функции игроков в нападении (амплуа)</w:t>
      </w:r>
    </w:p>
    <w:p w:rsidR="000D3E97" w:rsidRPr="007223F6" w:rsidRDefault="000D3E97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Индивидуальные действия </w:t>
      </w:r>
    </w:p>
    <w:p w:rsidR="000D3E97" w:rsidRPr="007223F6" w:rsidRDefault="000D3E97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Групповые действия</w:t>
      </w:r>
    </w:p>
    <w:p w:rsidR="000D3E97" w:rsidRPr="007223F6" w:rsidRDefault="000D3E97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Командные действия</w:t>
      </w:r>
    </w:p>
    <w:p w:rsidR="000D3E97" w:rsidRPr="007223F6" w:rsidRDefault="000D3E97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Тактика игры вратаря</w:t>
      </w:r>
    </w:p>
    <w:p w:rsidR="002A2212" w:rsidRPr="007223F6" w:rsidRDefault="002A2212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Физические качества гандболистов</w:t>
      </w:r>
    </w:p>
    <w:p w:rsidR="002A2212" w:rsidRPr="007223F6" w:rsidRDefault="002A2212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Методы и средства развития специальных силовых способностей гандболистов</w:t>
      </w:r>
    </w:p>
    <w:p w:rsidR="002A2212" w:rsidRPr="007223F6" w:rsidRDefault="002A2212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Использование непредельных отягощений с предельным числом повторений</w:t>
      </w:r>
    </w:p>
    <w:p w:rsidR="002A2212" w:rsidRPr="007223F6" w:rsidRDefault="002A2212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Использование предельных и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околопредельных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отягощений, изометрических (статических) напряжений</w:t>
      </w:r>
    </w:p>
    <w:p w:rsidR="002A2212" w:rsidRPr="007223F6" w:rsidRDefault="002A2212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Упражнения с внешним сопротивлением, с отягощением собственного веса</w:t>
      </w:r>
    </w:p>
    <w:p w:rsidR="002A2212" w:rsidRPr="007223F6" w:rsidRDefault="002A2212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Методы  и средства развития быстроты</w:t>
      </w:r>
    </w:p>
    <w:p w:rsidR="002A2212" w:rsidRPr="007223F6" w:rsidRDefault="002A2212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Методы развития скоростно-силовых качеств гандболистов</w:t>
      </w:r>
    </w:p>
    <w:p w:rsidR="002A2212" w:rsidRPr="007223F6" w:rsidRDefault="002A2212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Характеристика проявления скоростно-силовых каче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енировочной и соревновательной деятельности.</w:t>
      </w:r>
    </w:p>
    <w:p w:rsidR="002A2212" w:rsidRPr="007223F6" w:rsidRDefault="002A2212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 круговой тренировки для развития физических качеств</w:t>
      </w:r>
    </w:p>
    <w:p w:rsidR="002A2212" w:rsidRPr="007223F6" w:rsidRDefault="002A2212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Игровой и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методы для развития физических качеств</w:t>
      </w:r>
    </w:p>
    <w:p w:rsidR="002A2212" w:rsidRPr="007223F6" w:rsidRDefault="002A2212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Методы  и средства развития выносливости</w:t>
      </w:r>
    </w:p>
    <w:p w:rsidR="00BE7B19" w:rsidRPr="007223F6" w:rsidRDefault="00BE7B19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Интервальный метод для развития выносливости</w:t>
      </w:r>
    </w:p>
    <w:p w:rsidR="00BE7B19" w:rsidRPr="007223F6" w:rsidRDefault="00BE7B19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Средства развития скоростной выносливости гандболистов</w:t>
      </w:r>
    </w:p>
    <w:p w:rsidR="00BE7B19" w:rsidRPr="007223F6" w:rsidRDefault="00BE7B19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Средства развития ловкости</w:t>
      </w:r>
    </w:p>
    <w:p w:rsidR="00BE7B19" w:rsidRPr="007223F6" w:rsidRDefault="00BE7B19" w:rsidP="002A221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Методическая основа упражнений, направленных на развитие гибкости гандболистов</w:t>
      </w:r>
    </w:p>
    <w:p w:rsidR="000D3E97" w:rsidRPr="007223F6" w:rsidRDefault="000D3E97" w:rsidP="000D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19" w:rsidRPr="007223F6" w:rsidRDefault="00BE7B19" w:rsidP="000D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19" w:rsidRPr="007223F6" w:rsidRDefault="00BE7B19" w:rsidP="00BE7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ab/>
        <w:t>2</w:t>
      </w:r>
      <w:r w:rsidRPr="007223F6">
        <w:rPr>
          <w:rFonts w:ascii="Times New Roman" w:hAnsi="Times New Roman" w:cs="Times New Roman"/>
          <w:b/>
          <w:sz w:val="28"/>
          <w:szCs w:val="28"/>
        </w:rPr>
        <w:t xml:space="preserve"> курс 3 семестр</w:t>
      </w:r>
    </w:p>
    <w:p w:rsidR="00BE7B19" w:rsidRPr="007223F6" w:rsidRDefault="00644BE9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технике перемещения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технике остановок и поворотов</w:t>
      </w:r>
    </w:p>
    <w:p w:rsidR="00644BE9" w:rsidRPr="007223F6" w:rsidRDefault="00644BE9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технике ловли и передачи мяча в опорном положении</w:t>
      </w:r>
    </w:p>
    <w:p w:rsidR="00644BE9" w:rsidRPr="007223F6" w:rsidRDefault="00644BE9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технике передачи в прыжке</w:t>
      </w:r>
    </w:p>
    <w:p w:rsidR="00644BE9" w:rsidRPr="007223F6" w:rsidRDefault="00644BE9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технике ведения</w:t>
      </w:r>
    </w:p>
    <w:p w:rsidR="00644BE9" w:rsidRPr="007223F6" w:rsidRDefault="00644BE9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технике броска в опорном положении</w:t>
      </w:r>
    </w:p>
    <w:p w:rsidR="00644BE9" w:rsidRPr="007223F6" w:rsidRDefault="00644BE9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lastRenderedPageBreak/>
        <w:t>Обучение технике броска в прыжке</w:t>
      </w:r>
    </w:p>
    <w:p w:rsidR="00644BE9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технике блокирования игрока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технике блокирования мяча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технике перехвата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технике выбивания мяча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технике выхода на игрока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перемещения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ловли и передачи мяча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ловли и передачи мяча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ведения мяча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бросков в ворота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бросков в ворота с различных позиций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ведения мяча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блокирования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перехвата</w:t>
      </w:r>
    </w:p>
    <w:p w:rsidR="0008443C" w:rsidRPr="007223F6" w:rsidRDefault="0008443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выбивания мяча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индивидуальным тактическим действиям в нападении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групповым тактическим действиям в нападении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групповым тактическим действиям в нападении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командным тактическим действиям в нападении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командным тактическим действиям в нападении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индивидуальным тактическим действиям в защите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групповым тактическим действиям в защите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групповым тактическим действиям в защите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командным тактическим действиям в защите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командным тактическим действиям в защите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взаимодействий в парах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взаимодействий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тройках</w:t>
      </w:r>
      <w:proofErr w:type="gramEnd"/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взаимодействий в четверках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стремительного нападения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позиционного нападения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персональной защиты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зонной защиты 6-0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 Совершенствование зонной защиты 5-1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зонной защиты 3-3</w:t>
      </w:r>
    </w:p>
    <w:p w:rsidR="00EA7C51" w:rsidRPr="007223F6" w:rsidRDefault="00EA7C51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996CBC" w:rsidRPr="007223F6">
        <w:rPr>
          <w:rFonts w:ascii="Times New Roman" w:hAnsi="Times New Roman" w:cs="Times New Roman"/>
          <w:sz w:val="28"/>
          <w:szCs w:val="28"/>
        </w:rPr>
        <w:t>технике игры вратаря</w:t>
      </w:r>
    </w:p>
    <w:p w:rsidR="00996CBC" w:rsidRPr="007223F6" w:rsidRDefault="00996CB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Обучение тактике игры вратаря</w:t>
      </w:r>
    </w:p>
    <w:p w:rsidR="00EA7C51" w:rsidRPr="007223F6" w:rsidRDefault="00996CB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техники игры вратаря</w:t>
      </w:r>
    </w:p>
    <w:p w:rsidR="00996CBC" w:rsidRPr="007223F6" w:rsidRDefault="00996CBC" w:rsidP="00996CBC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Совершенствование тактики игры вратаря</w:t>
      </w:r>
    </w:p>
    <w:p w:rsidR="0008443C" w:rsidRPr="007223F6" w:rsidRDefault="0008443C" w:rsidP="00996C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6CBC" w:rsidRPr="007223F6" w:rsidRDefault="00996CBC" w:rsidP="00996CBC">
      <w:pPr>
        <w:tabs>
          <w:tab w:val="left" w:pos="3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BC" w:rsidRPr="007223F6" w:rsidRDefault="00996CBC" w:rsidP="00996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</w:t>
      </w:r>
      <w:r w:rsidRPr="007223F6">
        <w:rPr>
          <w:rFonts w:ascii="Times New Roman" w:hAnsi="Times New Roman" w:cs="Times New Roman"/>
          <w:b/>
          <w:sz w:val="28"/>
          <w:szCs w:val="28"/>
        </w:rPr>
        <w:t xml:space="preserve"> курс 4 семестр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техники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техники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lastRenderedPageBreak/>
        <w:t>Проведение занятий для обучения  и совершенствования техники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техники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техники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техники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техники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тактики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тактики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тактики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тактики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тактики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тактики игры</w:t>
      </w:r>
    </w:p>
    <w:p w:rsidR="00996CBC" w:rsidRPr="007223F6" w:rsidRDefault="00996CBC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занятий для обучения  и совершенствования тактики игры</w:t>
      </w:r>
    </w:p>
    <w:p w:rsidR="00996CBC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комплексных занятий направленных на технико-тактическую подготовку и развитие физических качеств.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комплексных занятий направленных на технико-тактическую подготовку и развитие физических качеств.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комплексных занятий направленных на технико-тактическую подготовку и развитие физических качеств.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комплексных занятий направленных на технико-тактическую подготовку и развитие физических качеств.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комплексных занятий направленных на технико-тактическую подготовку и развитие физических качеств.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комплексных занятий направленных на технико-тактическую подготовку и развитие физических качеств.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комплексных занятий направленных на технико-тактическую подготовку и развитие физических качеств.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комплексных занятий направленных на технико-тактическую подготовку и развитие физических качеств.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комплексных занятий направленных на технико-тактическую подготовку и развитие физических качеств.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комплексных занятий направленных на технико-тактическую подготовку и развитие физических качеств.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комплексных занятий направленных на технико-тактическую подготовку и развитие физических качеств.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Судейство игровых моментов в тренировочных упражнениях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Судейство игровых моментов в тренировочных упражнениях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Судейство двусторонней игры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Подготовка документов для проведения соревнований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соревнований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Проведение соревнований</w:t>
      </w:r>
    </w:p>
    <w:p w:rsidR="00994811" w:rsidRPr="007223F6" w:rsidRDefault="00994811" w:rsidP="00EB217B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Подготовка отчетных документов </w:t>
      </w:r>
    </w:p>
    <w:p w:rsidR="00994811" w:rsidRPr="007223F6" w:rsidRDefault="00994811" w:rsidP="009948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217B" w:rsidRPr="007223F6" w:rsidRDefault="00EB217B" w:rsidP="009863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217B" w:rsidRPr="007223F6" w:rsidRDefault="00EB217B" w:rsidP="009863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7FA7" w:rsidRPr="007223F6" w:rsidRDefault="00517FA7" w:rsidP="009863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23F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Примерный перечень семинарских занятий</w:t>
      </w:r>
    </w:p>
    <w:p w:rsidR="009863C3" w:rsidRPr="007223F6" w:rsidRDefault="009863C3" w:rsidP="0098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A7" w:rsidRPr="007223F6" w:rsidRDefault="00517FA7" w:rsidP="00986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F6">
        <w:rPr>
          <w:rFonts w:ascii="Times New Roman" w:hAnsi="Times New Roman" w:cs="Times New Roman"/>
          <w:b/>
          <w:sz w:val="28"/>
          <w:szCs w:val="28"/>
        </w:rPr>
        <w:t>1</w:t>
      </w:r>
      <w:r w:rsidR="003B559C" w:rsidRPr="00722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3F6">
        <w:rPr>
          <w:rFonts w:ascii="Times New Roman" w:hAnsi="Times New Roman" w:cs="Times New Roman"/>
          <w:b/>
          <w:sz w:val="28"/>
          <w:szCs w:val="28"/>
        </w:rPr>
        <w:t>курс 1 семестр</w:t>
      </w:r>
    </w:p>
    <w:p w:rsidR="000D3E97" w:rsidRPr="007223F6" w:rsidRDefault="003B559C" w:rsidP="009863C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История развития гандбола в мире</w:t>
      </w:r>
    </w:p>
    <w:p w:rsidR="003B559C" w:rsidRPr="007223F6" w:rsidRDefault="003B559C" w:rsidP="009863C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История развития гандбола в Республике Беларусь </w:t>
      </w:r>
    </w:p>
    <w:p w:rsidR="003B559C" w:rsidRPr="007223F6" w:rsidRDefault="003B559C" w:rsidP="009863C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судейству </w:t>
      </w:r>
    </w:p>
    <w:p w:rsidR="003B559C" w:rsidRPr="007223F6" w:rsidRDefault="003B559C" w:rsidP="009863C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Этапы обучения двигательным действиям</w:t>
      </w:r>
    </w:p>
    <w:p w:rsidR="003B559C" w:rsidRPr="007223F6" w:rsidRDefault="003B559C" w:rsidP="009863C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Характеристика физических качеств гандболиста</w:t>
      </w:r>
    </w:p>
    <w:p w:rsidR="003B559C" w:rsidRPr="007223F6" w:rsidRDefault="003B559C" w:rsidP="009863C3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59C" w:rsidRPr="007223F6" w:rsidRDefault="003B559C" w:rsidP="009863C3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F6">
        <w:rPr>
          <w:rFonts w:ascii="Times New Roman" w:hAnsi="Times New Roman" w:cs="Times New Roman"/>
          <w:b/>
          <w:sz w:val="28"/>
          <w:szCs w:val="28"/>
        </w:rPr>
        <w:t>1 курс 2 семестр</w:t>
      </w:r>
    </w:p>
    <w:p w:rsidR="003B559C" w:rsidRPr="007223F6" w:rsidRDefault="009863C3" w:rsidP="009863C3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Техника игры в гандбол</w:t>
      </w:r>
    </w:p>
    <w:p w:rsidR="009863C3" w:rsidRPr="007223F6" w:rsidRDefault="009863C3" w:rsidP="009863C3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Тактика игры в гандбол</w:t>
      </w:r>
    </w:p>
    <w:p w:rsidR="009863C3" w:rsidRPr="007223F6" w:rsidRDefault="009863C3" w:rsidP="009863C3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Составление комплексов упражнения для развития физических качеств</w:t>
      </w:r>
    </w:p>
    <w:p w:rsidR="009863C3" w:rsidRPr="007223F6" w:rsidRDefault="009863C3" w:rsidP="009863C3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Составление комплексов упражнения для развития физических качеств</w:t>
      </w:r>
    </w:p>
    <w:p w:rsidR="009863C3" w:rsidRPr="007223F6" w:rsidRDefault="009863C3" w:rsidP="009863C3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Составление комплексов упражнения для развития физических качеств</w:t>
      </w:r>
    </w:p>
    <w:p w:rsidR="009863C3" w:rsidRPr="007223F6" w:rsidRDefault="009863C3" w:rsidP="009863C3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63C3" w:rsidRPr="007223F6" w:rsidRDefault="00EB217B" w:rsidP="009863C3">
      <w:pPr>
        <w:pStyle w:val="a9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F6">
        <w:rPr>
          <w:rFonts w:ascii="Times New Roman" w:hAnsi="Times New Roman" w:cs="Times New Roman"/>
          <w:b/>
          <w:sz w:val="28"/>
          <w:szCs w:val="28"/>
        </w:rPr>
        <w:t>2</w:t>
      </w:r>
      <w:r w:rsidR="009863C3" w:rsidRPr="007223F6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 w:rsidRPr="007223F6">
        <w:rPr>
          <w:rFonts w:ascii="Times New Roman" w:hAnsi="Times New Roman" w:cs="Times New Roman"/>
          <w:b/>
          <w:sz w:val="28"/>
          <w:szCs w:val="28"/>
        </w:rPr>
        <w:t>4</w:t>
      </w:r>
      <w:r w:rsidR="009863C3" w:rsidRPr="007223F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9863C3" w:rsidRPr="007223F6" w:rsidRDefault="009863C3" w:rsidP="009863C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план-конспектов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занятий, направленных на обучение  и совершенствование техники игры</w:t>
      </w:r>
    </w:p>
    <w:p w:rsidR="009863C3" w:rsidRPr="007223F6" w:rsidRDefault="009863C3" w:rsidP="009863C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план-конспектов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занятий, направленных на обучение  и совершенствование техники игры</w:t>
      </w:r>
    </w:p>
    <w:p w:rsidR="009863C3" w:rsidRPr="007223F6" w:rsidRDefault="009863C3" w:rsidP="009863C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план-конспектов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занятий, направленных на обучение  и совершенствование техники игры</w:t>
      </w:r>
    </w:p>
    <w:p w:rsidR="009863C3" w:rsidRPr="007223F6" w:rsidRDefault="009863C3" w:rsidP="009863C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план-конспектов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занятий, направленных на обучение  и совершенствование тактики игры</w:t>
      </w:r>
    </w:p>
    <w:p w:rsidR="009863C3" w:rsidRPr="007223F6" w:rsidRDefault="009863C3" w:rsidP="009863C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план-конспектов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занятий, направленных на обучение  и совершенствование тактики игры</w:t>
      </w:r>
    </w:p>
    <w:p w:rsidR="009863C3" w:rsidRPr="007223F6" w:rsidRDefault="009863C3" w:rsidP="009863C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план-конспектов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занятий, направленных на обучение  и совершенствование тактики игры</w:t>
      </w:r>
    </w:p>
    <w:p w:rsidR="009863C3" w:rsidRPr="007223F6" w:rsidRDefault="009863C3" w:rsidP="009863C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план-конспектов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занятий, направленных на технико-тактическую подготовку и развитие физических качеств </w:t>
      </w:r>
    </w:p>
    <w:p w:rsidR="009863C3" w:rsidRPr="007223F6" w:rsidRDefault="009863C3" w:rsidP="009863C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план-конспектов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занятий, направленных на технико-тактическую подготовку и развитие физических качеств</w:t>
      </w:r>
    </w:p>
    <w:p w:rsidR="009863C3" w:rsidRPr="007223F6" w:rsidRDefault="009863C3" w:rsidP="009863C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Обсуждение сложных игровых моментов в гандболе с точки зрения судейства</w:t>
      </w:r>
    </w:p>
    <w:p w:rsidR="009863C3" w:rsidRPr="007223F6" w:rsidRDefault="009863C3" w:rsidP="009863C3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Заполнение турнирной таблицы, протокола матча</w:t>
      </w:r>
    </w:p>
    <w:p w:rsidR="009863C3" w:rsidRPr="007223F6" w:rsidRDefault="009863C3" w:rsidP="00986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A72" w:rsidRPr="007223F6" w:rsidRDefault="00D20A72">
      <w:pPr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br w:type="page"/>
      </w:r>
    </w:p>
    <w:p w:rsidR="00D20A72" w:rsidRPr="007223F6" w:rsidRDefault="00D20A72" w:rsidP="00D20A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Рекомендуемые формы контроля знаний</w:t>
      </w:r>
    </w:p>
    <w:p w:rsidR="00D20A72" w:rsidRPr="007223F6" w:rsidRDefault="00D20A72" w:rsidP="00D20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72" w:rsidRPr="007223F6" w:rsidRDefault="00D20A72" w:rsidP="005E2B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Тестовые задания</w:t>
      </w:r>
    </w:p>
    <w:p w:rsidR="00D20A72" w:rsidRPr="007223F6" w:rsidRDefault="00D20A72" w:rsidP="005E2B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Реферативные работы</w:t>
      </w:r>
    </w:p>
    <w:p w:rsidR="00D20A72" w:rsidRPr="007223F6" w:rsidRDefault="00D20A72" w:rsidP="005E2B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Контрольные нормативы</w:t>
      </w:r>
    </w:p>
    <w:p w:rsidR="00D20A72" w:rsidRPr="007223F6" w:rsidRDefault="00D20A72" w:rsidP="005E2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0A72" w:rsidRPr="007223F6" w:rsidRDefault="00D20A72" w:rsidP="005E2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0A72" w:rsidRPr="007223F6" w:rsidRDefault="00D20A72" w:rsidP="005E2B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темы тестовых заданий</w:t>
      </w:r>
    </w:p>
    <w:p w:rsidR="00D20A72" w:rsidRPr="007223F6" w:rsidRDefault="00D20A72" w:rsidP="005E2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72" w:rsidRPr="007223F6" w:rsidRDefault="00D20A72" w:rsidP="005E2B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Тестовые задания на знание правил игры в </w:t>
      </w:r>
      <w:r w:rsidR="005E2B3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гандбол</w:t>
      </w:r>
    </w:p>
    <w:p w:rsidR="00D20A72" w:rsidRPr="007223F6" w:rsidRDefault="00D20A72" w:rsidP="00D20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72" w:rsidRPr="007223F6" w:rsidRDefault="00D20A72" w:rsidP="00D20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72" w:rsidRPr="007223F6" w:rsidRDefault="00D20A72" w:rsidP="00D20A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темы реферативных работ</w:t>
      </w:r>
    </w:p>
    <w:p w:rsidR="00D20A72" w:rsidRPr="007223F6" w:rsidRDefault="00D20A72" w:rsidP="00D20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72" w:rsidRPr="007223F6" w:rsidRDefault="00D20A72" w:rsidP="00D20A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72" w:rsidRPr="007223F6" w:rsidRDefault="00D20A72" w:rsidP="00D2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Гандбол как вид спорта и зрелище.</w:t>
      </w:r>
    </w:p>
    <w:p w:rsidR="00D20A72" w:rsidRPr="007223F6" w:rsidRDefault="00D20A72" w:rsidP="00D20A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История развития и современное состояние гандбола.</w:t>
      </w:r>
    </w:p>
    <w:p w:rsidR="00D20A72" w:rsidRPr="007223F6" w:rsidRDefault="00D20A72" w:rsidP="00D20A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Знаменитые тренеры отечественного гандбола.</w:t>
      </w:r>
    </w:p>
    <w:p w:rsidR="00D20A72" w:rsidRPr="007223F6" w:rsidRDefault="00D20A72" w:rsidP="00D20A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Знаменитые тренеры мирового (зарубежного) гандбола.</w:t>
      </w:r>
    </w:p>
    <w:p w:rsidR="00D20A72" w:rsidRPr="007223F6" w:rsidRDefault="00D20A72" w:rsidP="00D20A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Знаменитые игроки белорусского гандбола.</w:t>
      </w:r>
    </w:p>
    <w:p w:rsidR="00D20A72" w:rsidRPr="007223F6" w:rsidRDefault="00D20A72" w:rsidP="00D20A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Знаменитые игроки мирового (зарубежного) гандбола.</w:t>
      </w:r>
    </w:p>
    <w:p w:rsidR="00D20A72" w:rsidRPr="007223F6" w:rsidRDefault="00D20A72" w:rsidP="00D2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История проведения чемпионатов мира по гандболу среди мужских команд.</w:t>
      </w:r>
    </w:p>
    <w:p w:rsidR="00D20A72" w:rsidRPr="007223F6" w:rsidRDefault="00D20A72" w:rsidP="00D2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История проведения чемпионатов мира по гандболу среди женских команд.</w:t>
      </w:r>
    </w:p>
    <w:p w:rsidR="00D20A72" w:rsidRPr="007223F6" w:rsidRDefault="00D20A72" w:rsidP="00D2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История проведения чемпионатов Европы по гандболу среди мужских команд.</w:t>
      </w:r>
    </w:p>
    <w:p w:rsidR="00D20A72" w:rsidRPr="007223F6" w:rsidRDefault="00D20A72" w:rsidP="00D2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История проведения чемпионатов Европы по гандболу среди мужских команд.</w:t>
      </w:r>
    </w:p>
    <w:p w:rsidR="00D20A72" w:rsidRPr="007223F6" w:rsidRDefault="00D20A72" w:rsidP="00D2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История участия мужских команд по гандболу на Олимпийских играх.</w:t>
      </w:r>
    </w:p>
    <w:p w:rsidR="00D20A72" w:rsidRPr="007223F6" w:rsidRDefault="00D20A72" w:rsidP="00D2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История участия женских команд по гандболу на Олимпийских играх.</w:t>
      </w:r>
    </w:p>
    <w:p w:rsidR="00D20A72" w:rsidRPr="007223F6" w:rsidRDefault="00D20A72" w:rsidP="00D2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Характеристика мирового гандбола на современном этапе.</w:t>
      </w:r>
    </w:p>
    <w:p w:rsidR="00D20A72" w:rsidRPr="007223F6" w:rsidRDefault="00D20A72" w:rsidP="00D2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Обеспечение безопасности и профилактика травматизма на учебно-тренировочных занятиях по гандболу.</w:t>
      </w:r>
    </w:p>
    <w:p w:rsidR="00D20A72" w:rsidRPr="007223F6" w:rsidRDefault="00D20A72" w:rsidP="00D2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Модификация правил игры в процессе становления и развития гандбола (основные этапы).</w:t>
      </w:r>
    </w:p>
    <w:p w:rsidR="00D20A72" w:rsidRPr="007223F6" w:rsidRDefault="00D20A72" w:rsidP="00D20A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Правила игры и методика судейства.</w:t>
      </w:r>
    </w:p>
    <w:p w:rsidR="00D20A72" w:rsidRPr="007223F6" w:rsidRDefault="00D20A72" w:rsidP="00D20A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Основы теории и методики </w:t>
      </w:r>
      <w:r w:rsidRPr="007223F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гандбола.</w:t>
      </w:r>
    </w:p>
    <w:p w:rsidR="00D20A72" w:rsidRPr="007223F6" w:rsidRDefault="00D20A72" w:rsidP="00D20A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18. 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гандболистов, методика ее развития.</w:t>
      </w:r>
    </w:p>
    <w:p w:rsidR="00D20A72" w:rsidRPr="007223F6" w:rsidRDefault="00D20A72" w:rsidP="00D20A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Быстрота гандболистов, методика развития.</w:t>
      </w:r>
    </w:p>
    <w:p w:rsidR="00D20A72" w:rsidRPr="007223F6" w:rsidRDefault="00D20A72" w:rsidP="00D20A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Скоростно-силовые способности гандболистов, методика развития.</w:t>
      </w:r>
    </w:p>
    <w:p w:rsidR="00D20A72" w:rsidRPr="007223F6" w:rsidRDefault="00D20A72" w:rsidP="00D20A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Общая (аэробная) выносливость, методика ее развития у гандболистов.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Скоростная (анаэробная) выносливость, методика ее развития у гандболистов.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Ловкость гандболистов, методика развития.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Гибкость гандболистов, методика развития.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Основы техники и технической подготовки гандболистов.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26. Техника игры и техническая подготовка игроков в нападении.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27. Техника игры и техническая подготовка игроков в защите.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Основы тактики и тактической подготовки гандболистов.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29. Тактика игры и тактическая подготовка игроков в нападении.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30. Тактика игры и тактическая подготовка игроков в защите.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31. Тактика игры и тактическая подготовка гандболистов в зависимости от амплуа.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Психические свойства личности гандболистов.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Психология отношений в гандбольной команде.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Психические состояния гандболистов, обусловленные тренировочным и соревновательным процессом.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35. Специальная психологическая подготовка гандболистов к конкретному спортивному соревнованию.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36. Сопряженная и интегральная подготовка гандболистов.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37. Теоретическая подготовка гандболистов.</w:t>
      </w:r>
    </w:p>
    <w:p w:rsidR="00D20A72" w:rsidRPr="007223F6" w:rsidRDefault="00D20A72" w:rsidP="00EE10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38. Особенности учебно-тренировочной работы с гандболистами младшего школьного возраста.</w:t>
      </w:r>
    </w:p>
    <w:p w:rsidR="00D20A72" w:rsidRPr="007223F6" w:rsidRDefault="00EE10B0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20A72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учебно-тренировочной работы с гандболистами подросткового возраста.</w:t>
      </w:r>
    </w:p>
    <w:p w:rsidR="00D20A72" w:rsidRPr="007223F6" w:rsidRDefault="00D20A72" w:rsidP="00D20A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10B0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учебно-тренировочной работы с гандболистами старшего школьного возраста.</w:t>
      </w:r>
    </w:p>
    <w:p w:rsidR="00D20A72" w:rsidRPr="007223F6" w:rsidRDefault="00D20A72" w:rsidP="00D20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B9" w:rsidRPr="007223F6" w:rsidRDefault="00406FB9" w:rsidP="0019689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6898" w:rsidRPr="007223F6" w:rsidRDefault="00196898" w:rsidP="0019689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Примерный перечень вопросов</w:t>
      </w:r>
    </w:p>
    <w:p w:rsidR="00406FB9" w:rsidRPr="007223F6" w:rsidRDefault="00AA0A5C" w:rsidP="00AA0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 Основы теории гандбола</w:t>
      </w:r>
    </w:p>
    <w:p w:rsidR="00406FB9" w:rsidRPr="007223F6" w:rsidRDefault="00406FB9" w:rsidP="0040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B9" w:rsidRPr="007223F6" w:rsidRDefault="00406FB9" w:rsidP="00AA0A5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профессиональной деятельности тренера по гандболу</w:t>
      </w:r>
    </w:p>
    <w:p w:rsidR="00AA0A5C" w:rsidRPr="007223F6" w:rsidRDefault="00406FB9" w:rsidP="00AA0A5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Академические, социально-личностные и профессиональные компетенции специалиста по гандболу</w:t>
      </w:r>
    </w:p>
    <w:p w:rsidR="00AA0A5C" w:rsidRPr="007223F6" w:rsidRDefault="00406FB9" w:rsidP="00AA0A5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игры и этапы ее развития. </w:t>
      </w:r>
    </w:p>
    <w:p w:rsidR="00AA0A5C" w:rsidRPr="007223F6" w:rsidRDefault="00406FB9" w:rsidP="00AA0A5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развитие и состояние игры в Мире и Республике Беларусь</w:t>
      </w:r>
    </w:p>
    <w:p w:rsidR="00AA0A5C" w:rsidRPr="007223F6" w:rsidRDefault="00406FB9" w:rsidP="00AA0A5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Гандбол в системе физического воспитания </w:t>
      </w:r>
    </w:p>
    <w:p w:rsidR="00406FB9" w:rsidRPr="007223F6" w:rsidRDefault="00406FB9" w:rsidP="00AA0A5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особенности и специфические признаки игры в гандбол</w:t>
      </w:r>
    </w:p>
    <w:p w:rsidR="00406FB9" w:rsidRPr="007223F6" w:rsidRDefault="00406FB9" w:rsidP="00AA0A5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проведении занятий и соревнований по гандболу</w:t>
      </w:r>
    </w:p>
    <w:p w:rsidR="00AA0A5C" w:rsidRPr="007223F6" w:rsidRDefault="00406FB9" w:rsidP="00AA0A5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гандбол</w:t>
      </w:r>
    </w:p>
    <w:p w:rsidR="00406FB9" w:rsidRPr="007223F6" w:rsidRDefault="00406FB9" w:rsidP="00AA0A5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правил гандбола, их историческое развитие. </w:t>
      </w:r>
    </w:p>
    <w:p w:rsidR="00406FB9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Двигательные умения</w:t>
      </w:r>
      <w:r w:rsidR="00AA0A5C" w:rsidRPr="007223F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навыки</w:t>
      </w:r>
      <w:r w:rsidR="00AA0A5C" w:rsidRPr="007223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</w:t>
      </w:r>
      <w:proofErr w:type="spellStart"/>
      <w:r w:rsidR="00AA0A5C" w:rsidRPr="007223F6">
        <w:rPr>
          <w:rFonts w:ascii="Times New Roman" w:eastAsia="Times New Roman" w:hAnsi="Times New Roman" w:cs="Times New Roman"/>
          <w:sz w:val="28"/>
          <w:szCs w:val="28"/>
          <w:lang w:eastAsia="x-none"/>
        </w:rPr>
        <w:t>суперумения</w:t>
      </w:r>
      <w:proofErr w:type="spellEnd"/>
      <w:r w:rsidR="00AA0A5C" w:rsidRPr="007223F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06FB9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Положительный и отрицательный перенос навыков и его учет при построении обучения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характеристика обучения в гандболе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методы обучения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обучения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проведения занятий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«сила»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«быстрота»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«общая (аэробная) выносливость».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«ловкость». Определение понятия «гибкость».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подготовка</w:t>
      </w:r>
      <w:r w:rsidR="00AA0A5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задачи, средства, методы.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подготовка</w:t>
      </w:r>
      <w:r w:rsidR="00AA0A5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задачи, средства, методы.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подготовка</w:t>
      </w:r>
      <w:r w:rsidR="00AA0A5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задачи, средства, методы.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подготовка</w:t>
      </w:r>
      <w:r w:rsidR="00AA0A5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задачи, средства, методы.</w:t>
      </w:r>
    </w:p>
    <w:p w:rsidR="00AA0A5C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подготовка</w:t>
      </w:r>
      <w:r w:rsidR="00AA0A5C"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задачи, средства, методы.</w:t>
      </w:r>
    </w:p>
    <w:p w:rsidR="00406FB9" w:rsidRPr="007223F6" w:rsidRDefault="00406FB9" w:rsidP="00AA0A5C">
      <w:pPr>
        <w:pStyle w:val="a9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Интегральная подготовка</w:t>
      </w:r>
    </w:p>
    <w:p w:rsidR="00406FB9" w:rsidRPr="007223F6" w:rsidRDefault="00406FB9" w:rsidP="0040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B9" w:rsidRPr="007223F6" w:rsidRDefault="00406FB9" w:rsidP="0040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B9" w:rsidRPr="007223F6" w:rsidRDefault="00AA0A5C" w:rsidP="0040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 </w:t>
      </w:r>
      <w:r w:rsidR="00EB217B"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ехника и тактика игры в гандбол, развитие физических качеств</w:t>
      </w:r>
    </w:p>
    <w:p w:rsidR="00406FB9" w:rsidRPr="007223F6" w:rsidRDefault="00406FB9" w:rsidP="0040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Понятие техника, технический прием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Классификация техники перемещения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Классификация техники владения мячом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Классификация техники защиты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Классификация техники игры вратаря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Понятие тактика игры, тактическая комбинация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Расстановка и функции защитников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Функции игроков в нападении (амплуа)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Классификация индивидуальных действий 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Классификация групповых действий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Классификация командных действий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Классификация тактики игры вратаря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Методы и средства развития специальных силовых способностей гандболистов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Методы  и средства развития быстроты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Методы развития скоростно-силовых качеств гандболистов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Характеристика проявления скоростно-силовых каче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енировочной и соревновательной деятельности.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 круговой тренировки для развития физических качеств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Игровой и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методы для развития физических качеств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Методы  и средства развития выносливости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Интервальный метод для развития выносливости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Средства развития скоростной выносливости гандболистов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Средства развития ловкости</w:t>
      </w:r>
    </w:p>
    <w:p w:rsidR="00AA0A5C" w:rsidRPr="007223F6" w:rsidRDefault="00AA0A5C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Методическая основа упражнений, направленных на развитие гибкости гандболистов</w:t>
      </w:r>
    </w:p>
    <w:p w:rsidR="00406FB9" w:rsidRPr="007223F6" w:rsidRDefault="00EB217B" w:rsidP="0040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 Обучение и совершенствование технико-тактических действий в гандболе</w:t>
      </w:r>
    </w:p>
    <w:p w:rsidR="00406FB9" w:rsidRPr="007223F6" w:rsidRDefault="00406FB9" w:rsidP="0040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перемещения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остановок и поворотов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ловли и передачи мяча в опорном положении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передачи в прыжке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ведения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броска в опорном положении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броска в прыжке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блокирования игрока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блокирования мяча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перехвата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выбивания мяча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технике выхода на игрока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перемещения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ловли и передачи мяча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ловли и передачи мяча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ведения мяча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бросков в ворота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бросков в ворота с различных позиций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ведения мяча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блокирования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перехвата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выбивания мяча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индивидуальным тактическим действиям в нападении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групповым тактическим действиям в нападении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групповым тактическим действиям в нападении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командным тактическим действиям в нападении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командным тактическим действиям в нападении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индивидуальным тактическим действиям в защите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групповым тактическим действиям в защите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групповым тактическим действиям в защите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командным тактическим действиям в защите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командным тактическим действиям в защите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взаимодействий в парах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Методика совершенствования взаимодействий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тройках</w:t>
      </w:r>
      <w:proofErr w:type="gramEnd"/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взаимодействий в четверках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стремительного нападения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позиционного нападения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персональной защиты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зонной защиты 6-0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 Методика совершенствования зонной защиты 5-1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зонной защиты 3-3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lastRenderedPageBreak/>
        <w:t>Методика обучения технике игры вратаря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обучения тактике игры вратаря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техники игры вратаря</w:t>
      </w: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Методика совершенствования тактики игры вратаря</w:t>
      </w:r>
    </w:p>
    <w:p w:rsidR="00EB217B" w:rsidRDefault="00EB217B" w:rsidP="0040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91" w:rsidRPr="007223F6" w:rsidRDefault="00406891" w:rsidP="0040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B9" w:rsidRPr="007223F6" w:rsidRDefault="00EB217B" w:rsidP="0040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 Планирование и проведение учебно-тренировочных занятий.  Методика судейства. Организация и проведение соревнований</w:t>
      </w:r>
    </w:p>
    <w:p w:rsidR="00406FB9" w:rsidRPr="007223F6" w:rsidRDefault="00406FB9" w:rsidP="0040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17B" w:rsidRPr="007223F6" w:rsidRDefault="00EB217B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3F6">
        <w:rPr>
          <w:rFonts w:ascii="Times New Roman" w:hAnsi="Times New Roman" w:cs="Times New Roman"/>
          <w:sz w:val="28"/>
          <w:szCs w:val="28"/>
        </w:rPr>
        <w:t>Состав</w:t>
      </w:r>
      <w:r w:rsidR="00E56E71" w:rsidRPr="007223F6">
        <w:rPr>
          <w:rFonts w:ascii="Times New Roman" w:hAnsi="Times New Roman" w:cs="Times New Roman"/>
          <w:sz w:val="28"/>
          <w:szCs w:val="28"/>
        </w:rPr>
        <w:t xml:space="preserve">ить </w:t>
      </w:r>
      <w:r w:rsidRPr="007223F6">
        <w:rPr>
          <w:rFonts w:ascii="Times New Roman" w:hAnsi="Times New Roman" w:cs="Times New Roman"/>
          <w:sz w:val="28"/>
          <w:szCs w:val="28"/>
        </w:rPr>
        <w:t>план-конспект заняти</w:t>
      </w:r>
      <w:r w:rsidR="00E56E71" w:rsidRPr="007223F6">
        <w:rPr>
          <w:rFonts w:ascii="Times New Roman" w:hAnsi="Times New Roman" w:cs="Times New Roman"/>
          <w:sz w:val="28"/>
          <w:szCs w:val="28"/>
        </w:rPr>
        <w:t>я</w:t>
      </w:r>
      <w:r w:rsidRPr="007223F6">
        <w:rPr>
          <w:rFonts w:ascii="Times New Roman" w:hAnsi="Times New Roman" w:cs="Times New Roman"/>
          <w:sz w:val="28"/>
          <w:szCs w:val="28"/>
        </w:rPr>
        <w:t>, направленн</w:t>
      </w:r>
      <w:r w:rsidR="00E56E71" w:rsidRPr="007223F6">
        <w:rPr>
          <w:rFonts w:ascii="Times New Roman" w:hAnsi="Times New Roman" w:cs="Times New Roman"/>
          <w:sz w:val="28"/>
          <w:szCs w:val="28"/>
        </w:rPr>
        <w:t>ого</w:t>
      </w:r>
      <w:r w:rsidRPr="007223F6">
        <w:rPr>
          <w:rFonts w:ascii="Times New Roman" w:hAnsi="Times New Roman" w:cs="Times New Roman"/>
          <w:sz w:val="28"/>
          <w:szCs w:val="28"/>
        </w:rPr>
        <w:t xml:space="preserve"> на обучение техник</w:t>
      </w:r>
      <w:r w:rsidR="00E56E71" w:rsidRPr="007223F6">
        <w:rPr>
          <w:rFonts w:ascii="Times New Roman" w:hAnsi="Times New Roman" w:cs="Times New Roman"/>
          <w:sz w:val="28"/>
          <w:szCs w:val="28"/>
        </w:rPr>
        <w:t>е</w:t>
      </w:r>
      <w:r w:rsidRPr="007223F6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EB217B" w:rsidRPr="007223F6" w:rsidRDefault="00E56E71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Составить план-конспект занятия, направленного </w:t>
      </w:r>
      <w:r w:rsidR="00EB217B" w:rsidRPr="007223F6">
        <w:rPr>
          <w:rFonts w:ascii="Times New Roman" w:hAnsi="Times New Roman" w:cs="Times New Roman"/>
          <w:sz w:val="28"/>
          <w:szCs w:val="28"/>
        </w:rPr>
        <w:t>на совершенствование техники игры</w:t>
      </w:r>
    </w:p>
    <w:p w:rsidR="00EB217B" w:rsidRPr="007223F6" w:rsidRDefault="00E56E71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Составить план-конспект занятия, направленного </w:t>
      </w:r>
      <w:r w:rsidR="00EB217B" w:rsidRPr="007223F6">
        <w:rPr>
          <w:rFonts w:ascii="Times New Roman" w:hAnsi="Times New Roman" w:cs="Times New Roman"/>
          <w:sz w:val="28"/>
          <w:szCs w:val="28"/>
        </w:rPr>
        <w:t>на обучение тактик</w:t>
      </w:r>
      <w:r w:rsidRPr="007223F6">
        <w:rPr>
          <w:rFonts w:ascii="Times New Roman" w:hAnsi="Times New Roman" w:cs="Times New Roman"/>
          <w:sz w:val="28"/>
          <w:szCs w:val="28"/>
        </w:rPr>
        <w:t>е</w:t>
      </w:r>
      <w:r w:rsidR="00EB217B" w:rsidRPr="007223F6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EB217B" w:rsidRPr="007223F6" w:rsidRDefault="00E56E71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Составить план-конспект занятия, направленного на </w:t>
      </w:r>
      <w:r w:rsidR="00EB217B" w:rsidRPr="007223F6">
        <w:rPr>
          <w:rFonts w:ascii="Times New Roman" w:hAnsi="Times New Roman" w:cs="Times New Roman"/>
          <w:sz w:val="28"/>
          <w:szCs w:val="28"/>
        </w:rPr>
        <w:t>совершенствование тактики игры</w:t>
      </w:r>
    </w:p>
    <w:p w:rsidR="00EB217B" w:rsidRPr="007223F6" w:rsidRDefault="00E56E71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Составить план-конспект занятия, направленного </w:t>
      </w:r>
      <w:r w:rsidR="00EB217B" w:rsidRPr="007223F6">
        <w:rPr>
          <w:rFonts w:ascii="Times New Roman" w:hAnsi="Times New Roman" w:cs="Times New Roman"/>
          <w:sz w:val="28"/>
          <w:szCs w:val="28"/>
        </w:rPr>
        <w:t xml:space="preserve">на технико-тактическую подготовку и развитие физических качеств </w:t>
      </w:r>
    </w:p>
    <w:p w:rsidR="00EB217B" w:rsidRPr="007223F6" w:rsidRDefault="00E56E71" w:rsidP="00EB217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Роль и обязанности судей в гандболе</w:t>
      </w:r>
    </w:p>
    <w:p w:rsidR="00E56E71" w:rsidRPr="007223F6" w:rsidRDefault="00E56E71" w:rsidP="00E56E7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Составить календарь встреч по круговой системе без чередования полей для 5-6 команд.</w:t>
      </w:r>
    </w:p>
    <w:p w:rsidR="00E56E71" w:rsidRPr="007223F6" w:rsidRDefault="00E56E71" w:rsidP="00E56E7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Составить календарь встреч по круговой системе с чередованием полей для 7-8 команд.</w:t>
      </w:r>
    </w:p>
    <w:p w:rsidR="00E56E71" w:rsidRPr="007223F6" w:rsidRDefault="00E56E71" w:rsidP="00E56E7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Составить календарь встреч по системе с выбыванием для 8 команд</w:t>
      </w:r>
    </w:p>
    <w:p w:rsidR="00E56E71" w:rsidRPr="007223F6" w:rsidRDefault="00E56E71" w:rsidP="00E56E7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Составить календарь встреч по системе с выбыванием для 10 команд</w:t>
      </w:r>
    </w:p>
    <w:p w:rsidR="00EB217B" w:rsidRPr="007223F6" w:rsidRDefault="00E56E71" w:rsidP="00E56E7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3F6">
        <w:rPr>
          <w:rFonts w:ascii="Times New Roman" w:hAnsi="Times New Roman" w:cs="Times New Roman"/>
          <w:sz w:val="28"/>
          <w:szCs w:val="28"/>
        </w:rPr>
        <w:t>Нарисовать и заполнить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r w:rsidR="00EB217B" w:rsidRPr="007223F6">
        <w:rPr>
          <w:rFonts w:ascii="Times New Roman" w:hAnsi="Times New Roman" w:cs="Times New Roman"/>
          <w:sz w:val="28"/>
          <w:szCs w:val="28"/>
        </w:rPr>
        <w:t>турнирн</w:t>
      </w:r>
      <w:r w:rsidRPr="007223F6">
        <w:rPr>
          <w:rFonts w:ascii="Times New Roman" w:hAnsi="Times New Roman" w:cs="Times New Roman"/>
          <w:sz w:val="28"/>
          <w:szCs w:val="28"/>
        </w:rPr>
        <w:t>ую</w:t>
      </w:r>
      <w:r w:rsidR="00EB217B" w:rsidRPr="007223F6">
        <w:rPr>
          <w:rFonts w:ascii="Times New Roman" w:hAnsi="Times New Roman" w:cs="Times New Roman"/>
          <w:sz w:val="28"/>
          <w:szCs w:val="28"/>
        </w:rPr>
        <w:t xml:space="preserve"> таблиц</w:t>
      </w:r>
      <w:r w:rsidRPr="007223F6">
        <w:rPr>
          <w:rFonts w:ascii="Times New Roman" w:hAnsi="Times New Roman" w:cs="Times New Roman"/>
          <w:sz w:val="28"/>
          <w:szCs w:val="28"/>
        </w:rPr>
        <w:t>у для 4х команд</w:t>
      </w:r>
      <w:r w:rsidR="00EB217B" w:rsidRPr="00722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7B" w:rsidRPr="007223F6" w:rsidRDefault="00E56E71" w:rsidP="00E56E7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hAnsi="Times New Roman" w:cs="Times New Roman"/>
          <w:sz w:val="28"/>
          <w:szCs w:val="28"/>
        </w:rPr>
        <w:t>Заполнить протокола матча</w:t>
      </w:r>
    </w:p>
    <w:p w:rsidR="00E56E71" w:rsidRPr="007223F6" w:rsidRDefault="00E56E71" w:rsidP="00E56E71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7B" w:rsidRPr="007223F6" w:rsidRDefault="00EB217B" w:rsidP="00EB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98" w:rsidRPr="007223F6" w:rsidRDefault="00196898">
      <w:pPr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br w:type="page"/>
      </w:r>
    </w:p>
    <w:p w:rsidR="00D20A72" w:rsidRPr="007223F6" w:rsidRDefault="00D20A72" w:rsidP="00D2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lastRenderedPageBreak/>
        <w:t>СПИСОК РЕКОМЕНДУЕМОЙ ЛИТЕРАТУРЫ</w:t>
      </w:r>
    </w:p>
    <w:p w:rsidR="00D20A72" w:rsidRPr="007223F6" w:rsidRDefault="00D20A72" w:rsidP="00D2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A72" w:rsidRPr="007223F6" w:rsidRDefault="00D20A72" w:rsidP="00D2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ОСНОВНАЯ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Б. А. Теория и методика исследований в физическом воспитании / Б. А.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– Москва, 1978. – 223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Волейбол. Баскетбол. Гандбол. Организация и проведение соревнований по спортивным играм : учеб. пособие / В. Ф.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Мишенькина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[и др.] ; М-во спорта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ос. Федерации,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гос. ун-т физ. культуры и спорта. – Омск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СибГУФК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2014. – 136 с.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3.</w:t>
      </w:r>
      <w:r w:rsidRPr="007223F6">
        <w:rPr>
          <w:rFonts w:ascii="Times New Roman" w:hAnsi="Times New Roman" w:cs="Times New Roman"/>
          <w:sz w:val="28"/>
          <w:szCs w:val="28"/>
        </w:rPr>
        <w:tab/>
        <w:t>Гандбол : учеб. пособие / В. Ф. Кириченко [и др.] ; М-во спорта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ос. Федерации,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гос. ун-т физ. культуры и спорта. – Омск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СибГУФК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2014. – 164 c.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4.</w:t>
      </w:r>
      <w:r w:rsidRPr="007223F6">
        <w:rPr>
          <w:rFonts w:ascii="Times New Roman" w:hAnsi="Times New Roman" w:cs="Times New Roman"/>
          <w:sz w:val="28"/>
          <w:szCs w:val="28"/>
        </w:rPr>
        <w:tab/>
        <w:t>Гандбол: обучающие игры и упражнения : пособие тренера ДЮСШ : [пер. с нем.] / Белорус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едерация гандбола ; [сост.: Г. В. Свириденко, А. Л.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Гречин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].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школа, 2009. – 120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5.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Григорович, И. Н. Правила игры и методика судейства по спортивным играм : учеб.-метод. пособие / И. Н. Григорович, М. В. Гаврилик, А. Ю.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Филипский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; М-во образования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Беларусь,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Полес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гос. ун-т. – Пинск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ПолесГУ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2015. – 130 с.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6.</w:t>
      </w:r>
      <w:r w:rsidRPr="007223F6">
        <w:rPr>
          <w:rFonts w:ascii="Times New Roman" w:hAnsi="Times New Roman" w:cs="Times New Roman"/>
          <w:sz w:val="28"/>
          <w:szCs w:val="28"/>
        </w:rPr>
        <w:tab/>
        <w:t>Железняк, Ю. Д. Основы научно-методической деятельности в физической культуре и спорте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[учебник] для студентов учреждений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проф. образования, обучающихся по направлению "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образование" профиль «Физ. культура» / Ю. Д. Железняк, П. К. Петров. – 6-е изд.,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Академия, 2013. – 288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7.</w:t>
      </w:r>
      <w:r w:rsidRPr="007223F6">
        <w:rPr>
          <w:rFonts w:ascii="Times New Roman" w:hAnsi="Times New Roman" w:cs="Times New Roman"/>
          <w:sz w:val="28"/>
          <w:szCs w:val="28"/>
        </w:rPr>
        <w:tab/>
        <w:t>Игнатьева, В. Я. Гандбол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учеб. / В. Я. Игнатьева.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Физическая культура, 2008. – 383 с.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8.</w:t>
      </w:r>
      <w:r w:rsidRPr="007223F6">
        <w:rPr>
          <w:rFonts w:ascii="Times New Roman" w:hAnsi="Times New Roman" w:cs="Times New Roman"/>
          <w:sz w:val="28"/>
          <w:szCs w:val="28"/>
        </w:rPr>
        <w:tab/>
        <w:t>Игнатьева, В. Я. Гандбол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ля вузов физ. культуры /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В. Я. Игнатьева, Ю. М. Портнов.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Физкультура, образование и наука,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1996. – 314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9.</w:t>
      </w:r>
      <w:r w:rsidRPr="007223F6">
        <w:rPr>
          <w:rFonts w:ascii="Times New Roman" w:hAnsi="Times New Roman" w:cs="Times New Roman"/>
          <w:sz w:val="28"/>
          <w:szCs w:val="28"/>
        </w:rPr>
        <w:tab/>
        <w:t>Игнатьева, В. Я. Средства подготовки игроков в гандбол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особие / В. Я. Игнатьева, А. В. Игнатьев, А. А. Игнатьев.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СПОРТ, 2015. – 157 с.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10.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Кудрицкий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В. Н. Гандбол. Техника, тактика игры и методика обучения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особие / В. Н.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Кудрицкий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; Брест. гос.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ун-т. – Брест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БГТУ, 2002. – 142 с.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11.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Мовсесов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А. Г. История гандбола : пособие / А. Г.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Мовсесов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; М-во спорта и туризма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ос. ун-т физ. культуры.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БГУФК, 2012. – 19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12.</w:t>
      </w:r>
      <w:r w:rsidRPr="007223F6">
        <w:rPr>
          <w:rFonts w:ascii="Times New Roman" w:hAnsi="Times New Roman" w:cs="Times New Roman"/>
          <w:sz w:val="28"/>
          <w:szCs w:val="28"/>
        </w:rPr>
        <w:tab/>
        <w:t>Подготовка гандболистов на этапе высшего спортивного мастерства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особие / В. Я. Игнатьева, В. И.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Тхорев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Петрачева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; под общ. ред.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В. Я. Игнатьевой.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Физическая культура, 2005. – 276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13.</w:t>
      </w:r>
      <w:r w:rsidRPr="007223F6">
        <w:rPr>
          <w:rFonts w:ascii="Times New Roman" w:hAnsi="Times New Roman" w:cs="Times New Roman"/>
          <w:sz w:val="28"/>
          <w:szCs w:val="28"/>
        </w:rPr>
        <w:tab/>
        <w:t>Спортивные игры и методика преподавания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фак. ин-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физ. культуры / под. общ. ред. Ю. И. Портных. – 2-е изд.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и доп. – М. : Физкультура и спорт, 1986. – 320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7223F6">
        <w:rPr>
          <w:rFonts w:ascii="Times New Roman" w:hAnsi="Times New Roman" w:cs="Times New Roman"/>
          <w:sz w:val="28"/>
          <w:szCs w:val="28"/>
        </w:rPr>
        <w:tab/>
        <w:t>Спортивные игры: техника, тактика обучения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учеб. заведений / под ред. Ю. Д. Железняка, Ю. М. Портнова.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Академия,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2001. – 520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15.</w:t>
      </w:r>
      <w:r w:rsidRPr="007223F6">
        <w:rPr>
          <w:rFonts w:ascii="Times New Roman" w:hAnsi="Times New Roman" w:cs="Times New Roman"/>
          <w:sz w:val="28"/>
          <w:szCs w:val="28"/>
        </w:rPr>
        <w:tab/>
        <w:t>Теория и методика спортивных игр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ля студентов учреждений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проф. образования, обучающихся по направлению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образование» профиль «Физ. культура» / Д. И.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[и др.]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под ред. Ю. Д. Железняка. – 8-е изд.,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пераб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Академия, 2013. – 464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72" w:rsidRPr="007223F6" w:rsidRDefault="00D20A72" w:rsidP="00D2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16.</w:t>
      </w:r>
      <w:r w:rsidRPr="007223F6">
        <w:rPr>
          <w:rFonts w:ascii="Times New Roman" w:hAnsi="Times New Roman" w:cs="Times New Roman"/>
          <w:sz w:val="28"/>
          <w:szCs w:val="28"/>
        </w:rPr>
        <w:tab/>
        <w:t>Биохимия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ля ин-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физ. культуры / В. В. Меньшикова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[и др.]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под ред. В. В. Меньшикова, Н. И. Волкова.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Физкультура и спорт, 1986. – 384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17.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Горбань, И. Г. Основные требования к организации мест занятий физической культурой : учеб. пособие / И. Г. Горбань, В. А.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Ребенникова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М-во образования и науки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ос. Федерации, Оренбург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ос. ун-т. – Оренбург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ОГУ, 2017. – 122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18.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Гречин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А. Л. Гандбол в школе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метод. пособие / А. Л.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Гречин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школа, 2008. – 192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19.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Григорович,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И. Н.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Правила игры и методика судейства по спортивным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 играм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метод. пособие / И. Н. Григорович. – Пинск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ПолесГУ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2015. – 130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20.</w:t>
      </w:r>
      <w:r w:rsidRPr="007223F6">
        <w:rPr>
          <w:rFonts w:ascii="Times New Roman" w:hAnsi="Times New Roman" w:cs="Times New Roman"/>
          <w:sz w:val="28"/>
          <w:szCs w:val="28"/>
        </w:rPr>
        <w:tab/>
        <w:t>Громова, О. Е. Спортивные игры для детей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[пособие] / О. Е. Громова.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Сфера, 2002. – 122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21.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В. М. Физические качества спортсмена (основы теории и методики воспитания) / В. М.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Физкультура и спорт, 1980. – 200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22.</w:t>
      </w:r>
      <w:r w:rsidRPr="007223F6">
        <w:rPr>
          <w:rFonts w:ascii="Times New Roman" w:hAnsi="Times New Roman" w:cs="Times New Roman"/>
          <w:sz w:val="28"/>
          <w:szCs w:val="28"/>
        </w:rPr>
        <w:tab/>
        <w:t>Иваницкий, М. Ф. Анатомия человека (с основами динамической и спортивной морфологии)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ля ин-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физ. культуры. – 7-е изд. ; под ред.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Б. А. Никитюка, А. А. Гладышевой, Ф. В.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Судзиловского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Олимпия, 2000. –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624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23.</w:t>
      </w:r>
      <w:r w:rsidRPr="007223F6">
        <w:rPr>
          <w:rFonts w:ascii="Times New Roman" w:hAnsi="Times New Roman" w:cs="Times New Roman"/>
          <w:sz w:val="28"/>
          <w:szCs w:val="28"/>
        </w:rPr>
        <w:tab/>
        <w:t>Иванков, Ч. Т. Организация и проведение студенческих соревнований по культивируемым видам спорта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особие для студентов вузов / Ч. Т. Иванков, С. А. Литвинов, М. В.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Стефановский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2018. – 168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24.</w:t>
      </w:r>
      <w:r w:rsidRPr="007223F6">
        <w:rPr>
          <w:rFonts w:ascii="Times New Roman" w:hAnsi="Times New Roman" w:cs="Times New Roman"/>
          <w:sz w:val="28"/>
          <w:szCs w:val="28"/>
        </w:rPr>
        <w:tab/>
        <w:t>Игнатьева, В. Я. Гандбол. Подготовка игроков в спортивных школах : [учеб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метод. пособие] / В. Я. Игнатьева.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Советский спорт, 2013. – 287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25.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Клусов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Н. П. Тактика гандбола : [метод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особие] / Н. П.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Клусов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Физкультура и спорт, 1980. – 152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26.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Ю. В. Научно-методическое обеспечение сборных команд в спортивных играх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особие / Ю. В.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В. А. Блинов,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Нопин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; М-во спорта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ос. Федерации,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гос. ун-т физ. культуры и спорта, Каф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еории и методики футбола и хоккея. – Омск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СибГУФК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2016. – 138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Купчинов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Р. И. Физическое воспитание : учеб. пособие для студентов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7223F6">
        <w:rPr>
          <w:rFonts w:ascii="Times New Roman" w:hAnsi="Times New Roman" w:cs="Times New Roman"/>
          <w:sz w:val="28"/>
          <w:szCs w:val="28"/>
        </w:rPr>
        <w:t>тренировоч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групп учреждений, обеспечивающих получение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образования / Р. И.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Купчинов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2006. – 352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28.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К. Ш. Спортивно-оздоровительный лагерь в структуре дополнительного физкультурного образования / К. Ш.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// Известия Дагестанского государственного педагогического университета. Психолого-педагогические науки. – 2012. – № 4. – С. 72–76.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29.</w:t>
      </w:r>
      <w:r w:rsidRPr="007223F6">
        <w:rPr>
          <w:rFonts w:ascii="Times New Roman" w:hAnsi="Times New Roman" w:cs="Times New Roman"/>
          <w:sz w:val="28"/>
          <w:szCs w:val="28"/>
        </w:rPr>
        <w:tab/>
        <w:t>Матвеев, Л. П. Основы спортивной тренировки / Л. П. Матвеев.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Физкультура и спорт, 1977. – 280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30.</w:t>
      </w:r>
      <w:r w:rsidRPr="007223F6">
        <w:rPr>
          <w:rFonts w:ascii="Times New Roman" w:hAnsi="Times New Roman" w:cs="Times New Roman"/>
          <w:sz w:val="28"/>
          <w:szCs w:val="28"/>
        </w:rPr>
        <w:tab/>
        <w:t>Матвеев, Л. 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ля ин-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физ. культуры / Л. П. Матвеев.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Физкультура и спорт, 1991. – 543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31.</w:t>
      </w:r>
      <w:r w:rsidRPr="007223F6">
        <w:rPr>
          <w:rFonts w:ascii="Times New Roman" w:hAnsi="Times New Roman" w:cs="Times New Roman"/>
          <w:sz w:val="28"/>
          <w:szCs w:val="28"/>
        </w:rPr>
        <w:tab/>
        <w:t>Матвеев, Л. П. Теория и методика физической культуры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ля студентов вузов физ. культуры / Л. П. Матвеев. – 3-е изд.,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и доп. – М. : Физкультура и спорт :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2008. – 544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32.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Мельник, Е. В. Руководство по использованию комплекса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-образовательных мероприятий «Молодежь играет честно» / Е. В. Мельник, Е. В. Планида, В. Г.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С. Г. Ивашко, Н. Н. Петриашвили, Д. А.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Мельхер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, 2017. – 132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33.</w:t>
      </w:r>
      <w:r w:rsidRPr="007223F6">
        <w:rPr>
          <w:rFonts w:ascii="Times New Roman" w:hAnsi="Times New Roman" w:cs="Times New Roman"/>
          <w:sz w:val="28"/>
          <w:szCs w:val="28"/>
        </w:rPr>
        <w:tab/>
        <w:t>Методика обучения техническим приемам в спортивных играх : метод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екомендации / М-во образования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Беларусь,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Витеб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гос. ун-т ; [авт.-сост.: Е. Г. Уткин [и др.]. – Витебск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ВГУ , 2007. – 47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34.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Методика подготовки гандболистов на основе их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анатомофизиологических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 : [учеб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особие] /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А. П. Попович [и др.] ; М-во образования и науки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ос. Федерации, Урал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23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едер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ун-т им. первого Президента России Б. Н. Ельцина. – Екатеринбург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Урал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н-т,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2016. – 136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35.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по проведению занятий по плаванию в детских оздоровительных лагерях /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воспитат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работы ; сост. Ю. В. Васьков. – Киев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[б. и.], 1983. – 86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36.</w:t>
      </w:r>
      <w:r w:rsidRPr="007223F6">
        <w:rPr>
          <w:rFonts w:ascii="Times New Roman" w:hAnsi="Times New Roman" w:cs="Times New Roman"/>
          <w:sz w:val="28"/>
          <w:szCs w:val="28"/>
        </w:rPr>
        <w:tab/>
        <w:t>Новиков, А. М. Научно-экспериментальная работа в образовательном учреждении (деловые советы) : [пособие] / А. М. Новиков ; Рос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кад. образования. – 2-е изд., доп. – М. :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-Дана, 1998. – 134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37.</w:t>
      </w:r>
      <w:r w:rsidRPr="007223F6">
        <w:rPr>
          <w:rFonts w:ascii="Times New Roman" w:hAnsi="Times New Roman" w:cs="Times New Roman"/>
          <w:sz w:val="28"/>
          <w:szCs w:val="28"/>
        </w:rPr>
        <w:tab/>
        <w:t>Обучение основам техники и тактики игры в гандбол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метод. рекомендации для студ. фак. физ. воспитания / сост. К. И. Белый, О. А. Садко; Брест. гос. ун-т им. А. С. Пушкина, Каф. спорт. дисциплин. – Брест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2009. – 47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38.</w:t>
      </w:r>
      <w:r w:rsidRPr="007223F6">
        <w:rPr>
          <w:rFonts w:ascii="Times New Roman" w:hAnsi="Times New Roman" w:cs="Times New Roman"/>
          <w:sz w:val="28"/>
          <w:szCs w:val="28"/>
        </w:rPr>
        <w:tab/>
        <w:t>Педагогический контроль за специальной физической и технической подготовленностью спортсменов в учебно-тренировочном процессе по баскетболу, волейболу, гандболу и теннису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метод. пособие / А. Г.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Мовсесов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[и др.] ; Белорус. гос. ун-т физ. культуры.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БГУФК, 2007. – 51с.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39.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Планида, Е. В. Применение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в спортивной тренировке (на примере баскетбола) : метод. рекомендации / Е. В. Планида ; М-во спорта и </w:t>
      </w:r>
      <w:r w:rsidRPr="007223F6">
        <w:rPr>
          <w:rFonts w:ascii="Times New Roman" w:hAnsi="Times New Roman" w:cs="Times New Roman"/>
          <w:sz w:val="28"/>
          <w:szCs w:val="28"/>
        </w:rPr>
        <w:lastRenderedPageBreak/>
        <w:t xml:space="preserve">туризма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Беларусь, Науч.-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ин-т физ. культуры и спорта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Беларусь.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БГУФК, 2007. – 39 с.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40.</w:t>
      </w:r>
      <w:r w:rsidRPr="007223F6">
        <w:rPr>
          <w:rFonts w:ascii="Times New Roman" w:hAnsi="Times New Roman" w:cs="Times New Roman"/>
          <w:sz w:val="28"/>
          <w:szCs w:val="28"/>
        </w:rPr>
        <w:tab/>
        <w:t>Планида, Е. В. Антидопинговое воспитание в образовательном процессе учащихся училищ олимпийского резерва / Е. В. Планида / Физическая культура и здоровье молодежи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XIII Всероссийская научно-практическая конференция, 30 марта 2017 г. – СПб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7223F6">
        <w:rPr>
          <w:rFonts w:ascii="Times New Roman" w:hAnsi="Times New Roman" w:cs="Times New Roman"/>
          <w:sz w:val="28"/>
          <w:szCs w:val="28"/>
        </w:rPr>
        <w:t>СПбГУП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2017. – С. 92-96. ISBN 978-5-7621-0912-3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41.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Планида, Е. В. Основные принципы и направленность стратегического развития антидопингового образования в Республике Беларусь / Е. В. Планида, А. В.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Лытина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/ VIII Международный Конгресс «Спорт, Человек, Здоровье» 12-14 октября 2017 г., Санкт-Петербург, Россия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Материалы Конгресса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од ред. В. А.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Таймазова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., Изд-во С.-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ун-та, 2017. – С. 390-392 ISBN 978-5-28805772-4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42.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Планида, Е. В. Проблемы антидопингового образования в сфере молодежного спорта / Е. В. Планида / Здоровье для всех: материалы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VI международной научно–практической конференции, УО ―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университет, г. Пинск, 23 – 24 апреля 2015 г. / Министерство образования Республики Беларусь [и др.]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: К. К.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[и др.]. – Пинск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ПолесГУ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2015. – С 153-158.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43.</w:t>
      </w:r>
      <w:r w:rsidRPr="007223F6">
        <w:rPr>
          <w:rFonts w:ascii="Times New Roman" w:hAnsi="Times New Roman" w:cs="Times New Roman"/>
          <w:sz w:val="28"/>
          <w:szCs w:val="28"/>
        </w:rPr>
        <w:tab/>
        <w:t>Планирование учебно-тренировочной работы для групп начальной подготовки первого года обучения по гандболу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пособие / авт.-сост.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В. П. Круковский ; М-во образования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Беларусь. – Гомель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ГГУ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им. Ф. Скорины, 2005. – 60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44.</w:t>
      </w:r>
      <w:r w:rsidRPr="007223F6">
        <w:rPr>
          <w:rFonts w:ascii="Times New Roman" w:hAnsi="Times New Roman" w:cs="Times New Roman"/>
          <w:sz w:val="28"/>
          <w:szCs w:val="28"/>
        </w:rPr>
        <w:tab/>
        <w:t>Платонов, В. Н. Общая теория подготовки спортсменов в олимпийском спорте / В. Н. Платонов. – Киев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Олимпийская литература, 1997. – 583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45.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Платонов, В. Н. Подготовка квалифицированных спортсменов /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В. Н. Платонов.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Физкультура и спорт, 1986. – 230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46.</w:t>
      </w:r>
      <w:r w:rsidRPr="007223F6">
        <w:rPr>
          <w:rFonts w:ascii="Times New Roman" w:hAnsi="Times New Roman" w:cs="Times New Roman"/>
          <w:sz w:val="28"/>
          <w:szCs w:val="28"/>
        </w:rPr>
        <w:tab/>
        <w:t>Психология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инс-тов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физ. культуры ; сост.: В. М. Мельников [и др.].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Физкультура и спорт, 1987. – 367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47.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Ратианидзе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А. Л. Игра гандбольного вратаря / А. Л.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Ратианидзе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 В. Л.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Марищук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Физкультура и спорт, 1981. – 112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48.</w:t>
      </w:r>
      <w:r w:rsidRPr="007223F6">
        <w:rPr>
          <w:rFonts w:ascii="Times New Roman" w:hAnsi="Times New Roman" w:cs="Times New Roman"/>
          <w:sz w:val="28"/>
          <w:szCs w:val="28"/>
        </w:rPr>
        <w:tab/>
        <w:t>Ручной мяч : [пособие] / В. А. Кудряшов [и др.] ; под общ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ед.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В. А. Кудряшова, Э. И.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Бобровича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школа, 1975. – 240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49.</w:t>
      </w:r>
      <w:r w:rsidRPr="007223F6">
        <w:rPr>
          <w:rFonts w:ascii="Times New Roman" w:hAnsi="Times New Roman" w:cs="Times New Roman"/>
          <w:sz w:val="28"/>
          <w:szCs w:val="28"/>
        </w:rPr>
        <w:tab/>
        <w:t>Сотский, Н. Б. Биомеханика : учеб. для студентов специальности «Спорт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7223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деятельность» учреждений, обеспечивающих получение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образования /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Н. Б. Сотский ; Белорус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ос. ун-т физ. культуры. – 2-е изд.,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БГУФК, 2005. – 192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50.</w:t>
      </w:r>
      <w:r w:rsidRPr="007223F6">
        <w:rPr>
          <w:rFonts w:ascii="Times New Roman" w:hAnsi="Times New Roman" w:cs="Times New Roman"/>
          <w:sz w:val="28"/>
          <w:szCs w:val="28"/>
        </w:rPr>
        <w:tab/>
        <w:t>Спортивная физиология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ля ин-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физ. культуры ; сост. Я. М.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Коц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Физкультура и спорт, 1986. – 240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51.</w:t>
      </w:r>
      <w:r w:rsidRPr="007223F6">
        <w:rPr>
          <w:rFonts w:ascii="Times New Roman" w:hAnsi="Times New Roman" w:cs="Times New Roman"/>
          <w:sz w:val="28"/>
          <w:szCs w:val="28"/>
        </w:rPr>
        <w:tab/>
        <w:t>Спортивные игры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особие для студентов вузов / А. Г.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Мовсесов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[и др.].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РИВШ, 2015. – 315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52.</w:t>
      </w:r>
      <w:r w:rsidRPr="007223F6">
        <w:rPr>
          <w:rFonts w:ascii="Times New Roman" w:hAnsi="Times New Roman" w:cs="Times New Roman"/>
          <w:sz w:val="28"/>
          <w:szCs w:val="28"/>
        </w:rPr>
        <w:tab/>
        <w:t>Спортивные игры на уроках физкультуры : [учеб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метод. пособие / под общ.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].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2001. – 276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53.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Спортивные игры : совершенствование спортивного мастерства : учеб. для студ.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учеб. заведений / Ю. Д. Железняк [и </w:t>
      </w:r>
      <w:proofErr w:type="spellStart"/>
      <w:proofErr w:type="gramStart"/>
      <w:r w:rsidRPr="007223F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]. ; под ред.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lastRenderedPageBreak/>
        <w:t>Ю. Д. Железняка, Ю. М. Портнова. – 2-е изд., стереотип.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Академия, 2004. – 400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54.</w:t>
      </w:r>
      <w:r w:rsidRPr="007223F6">
        <w:rPr>
          <w:rFonts w:ascii="Times New Roman" w:hAnsi="Times New Roman" w:cs="Times New Roman"/>
          <w:sz w:val="28"/>
          <w:szCs w:val="28"/>
        </w:rPr>
        <w:tab/>
        <w:t>Теория и методика обучения базовым видам спорта. Подвижные игры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ля студентов физ. вузов / Ю. М. Макаров [и др.] ; под ред. Ю. М. Макарова.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Академия, 2013. – 271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55.</w:t>
      </w:r>
      <w:r w:rsidRPr="007223F6">
        <w:rPr>
          <w:rFonts w:ascii="Times New Roman" w:hAnsi="Times New Roman" w:cs="Times New Roman"/>
          <w:sz w:val="28"/>
          <w:szCs w:val="28"/>
        </w:rPr>
        <w:tab/>
        <w:t>Теория и методика спортивных игр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ля студентов учреждений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проф. образования, обучающихся по направлению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«Педагог. Образование» профиль «Физ. культура» / Д. И.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[и др.]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под ред. Ю. Д. Железняка. – 8-е изд.,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пераб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Академия, 2013. – 464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56.</w:t>
      </w:r>
      <w:r w:rsidRPr="007223F6">
        <w:rPr>
          <w:rFonts w:ascii="Times New Roman" w:hAnsi="Times New Roman" w:cs="Times New Roman"/>
          <w:sz w:val="28"/>
          <w:szCs w:val="28"/>
        </w:rPr>
        <w:tab/>
        <w:t>Техника и тактика игры вратаря в гандболе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метод. пособие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М-во образования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. Беларусь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[сост. : С. В. Кот [и др.].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БГУИР, 2007. – 74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57.</w:t>
      </w:r>
      <w:r w:rsidRPr="007223F6">
        <w:rPr>
          <w:rFonts w:ascii="Times New Roman" w:hAnsi="Times New Roman" w:cs="Times New Roman"/>
          <w:sz w:val="28"/>
          <w:szCs w:val="28"/>
        </w:rPr>
        <w:tab/>
        <w:t xml:space="preserve">Тимкина, Е. В. Современные проблемы формирования объектов спортивно-оздоровительного отдыха детей / Е. В. Тимкина, С. Д.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 // Региональные архитектурно-художественные школы. – 2014. – № 1. – С. 123–129.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58.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Тхорев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В. И. Основы мини гандбола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метод. пособие /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Тхорев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Чепуркина</w:t>
      </w:r>
      <w:proofErr w:type="spellEnd"/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Кубан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гос. акад. физ.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кульутры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– Краснодар,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1996. – 30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59.</w:t>
      </w:r>
      <w:r w:rsidRPr="007223F6">
        <w:rPr>
          <w:rFonts w:ascii="Times New Roman" w:hAnsi="Times New Roman" w:cs="Times New Roman"/>
          <w:sz w:val="28"/>
          <w:szCs w:val="28"/>
        </w:rPr>
        <w:tab/>
        <w:t>Физическая культура и здоровье. Подвижные и спортивные игры : пособие для учителей учреждений общ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среднего образования / под общ. ред.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М. Е. Кобринского, А. Г. Фурманова.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2016. – 476 с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60.</w:t>
      </w:r>
      <w:r w:rsidRPr="007223F6">
        <w:rPr>
          <w:rFonts w:ascii="Times New Roman" w:hAnsi="Times New Roman" w:cs="Times New Roman"/>
          <w:sz w:val="28"/>
          <w:szCs w:val="28"/>
        </w:rPr>
        <w:tab/>
        <w:t>Фурманов, А. Г. Спортивные и подвижные игры и методика преподавания (в вопросах и ответах)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метод. пособие / А. Г. Фурманов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[и др.] ; под общ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ед. А. Г. Фурманова ; Белорус. гос. ун-т физ. культуры. – Минск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БГУФК, 2018. – 184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61.</w:t>
      </w:r>
      <w:r w:rsidRPr="007223F6">
        <w:rPr>
          <w:rFonts w:ascii="Times New Roman" w:hAnsi="Times New Roman" w:cs="Times New Roman"/>
          <w:sz w:val="28"/>
          <w:szCs w:val="28"/>
        </w:rPr>
        <w:tab/>
        <w:t>Харламов, И. Ф. Педагогика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особие / И. Ф. Харламов. – 3-е изд.,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1997. – 512 с.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62.</w:t>
      </w:r>
      <w:r w:rsidRPr="007223F6">
        <w:rPr>
          <w:rFonts w:ascii="Times New Roman" w:hAnsi="Times New Roman" w:cs="Times New Roman"/>
          <w:sz w:val="28"/>
          <w:szCs w:val="28"/>
        </w:rPr>
        <w:tab/>
        <w:t>Холодов, Ж. К. Теория физического воспитания и спорта : учеб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учеб. заведений / Ж. К. Холодов, В. С. Кузнецов. – 2-е изд.,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 xml:space="preserve">. и доп. – М. : Академия, 2001. – 480 с. 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63.</w:t>
      </w:r>
      <w:r w:rsidRPr="007223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>Чертов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>, Н. В. Организация работы по плаванию в оздоровительных лагерях / Н. В. Чертов // Теория и методика плавания / Н. В Чертов. – Ростов н/Д., 2011. – Гл. 6, ч. 6.3. – С. 313–315.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F6">
        <w:rPr>
          <w:rFonts w:ascii="Times New Roman" w:hAnsi="Times New Roman" w:cs="Times New Roman"/>
          <w:sz w:val="28"/>
          <w:szCs w:val="28"/>
        </w:rPr>
        <w:t>64.</w:t>
      </w:r>
      <w:r w:rsidRPr="007223F6">
        <w:rPr>
          <w:rFonts w:ascii="Times New Roman" w:hAnsi="Times New Roman" w:cs="Times New Roman"/>
          <w:sz w:val="28"/>
          <w:szCs w:val="28"/>
        </w:rPr>
        <w:tab/>
        <w:t>Шестаков, М. П. Гандбол. Тактическая подготовка / М. П. Шестаков, И. Г. Шестаков. – М.</w:t>
      </w:r>
      <w:proofErr w:type="gramStart"/>
      <w:r w:rsidRPr="007223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2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3F6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7223F6">
        <w:rPr>
          <w:rFonts w:ascii="Times New Roman" w:hAnsi="Times New Roman" w:cs="Times New Roman"/>
          <w:sz w:val="28"/>
          <w:szCs w:val="28"/>
        </w:rPr>
        <w:t>, 2001. – 132 с.</w:t>
      </w:r>
    </w:p>
    <w:p w:rsidR="00D20A72" w:rsidRPr="007223F6" w:rsidRDefault="00D20A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0A72" w:rsidRPr="007223F6" w:rsidRDefault="00D20A72" w:rsidP="00D20A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СОГЛАСОВАНИЯ УЧЕБНОЙ ПРОГРАММЫ УВО</w:t>
      </w:r>
    </w:p>
    <w:p w:rsidR="00D20A72" w:rsidRPr="007223F6" w:rsidRDefault="00D20A72" w:rsidP="00D20A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843"/>
        <w:gridCol w:w="2936"/>
        <w:gridCol w:w="2520"/>
      </w:tblGrid>
      <w:tr w:rsidR="007223F6" w:rsidRPr="007223F6" w:rsidTr="00406FB9">
        <w:trPr>
          <w:jc w:val="center"/>
        </w:trPr>
        <w:tc>
          <w:tcPr>
            <w:tcW w:w="1881" w:type="dxa"/>
          </w:tcPr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дисциплины, 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которой 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согласование</w:t>
            </w:r>
          </w:p>
        </w:tc>
        <w:tc>
          <w:tcPr>
            <w:tcW w:w="1843" w:type="dxa"/>
          </w:tcPr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2936" w:type="dxa"/>
          </w:tcPr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изменениях в содержании учебной программы 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изучаемой учебной 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дисциплине</w:t>
            </w:r>
          </w:p>
        </w:tc>
        <w:tc>
          <w:tcPr>
            <w:tcW w:w="2520" w:type="dxa"/>
          </w:tcPr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7223F6" w:rsidRPr="007223F6" w:rsidTr="00406FB9">
        <w:trPr>
          <w:jc w:val="center"/>
        </w:trPr>
        <w:tc>
          <w:tcPr>
            <w:tcW w:w="1881" w:type="dxa"/>
          </w:tcPr>
          <w:p w:rsidR="00D20A72" w:rsidRPr="007223F6" w:rsidRDefault="00D20A72" w:rsidP="00D2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«Теория и методика физического воспитания»</w:t>
            </w:r>
          </w:p>
        </w:tc>
        <w:tc>
          <w:tcPr>
            <w:tcW w:w="1843" w:type="dxa"/>
          </w:tcPr>
          <w:p w:rsidR="00D20A72" w:rsidRPr="007223F6" w:rsidRDefault="00D20A72" w:rsidP="00D2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теории и методики физической культуры</w:t>
            </w:r>
          </w:p>
        </w:tc>
        <w:tc>
          <w:tcPr>
            <w:tcW w:w="2936" w:type="dxa"/>
          </w:tcPr>
          <w:p w:rsidR="00D20A72" w:rsidRDefault="00BD5CBD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изучении раздела</w:t>
            </w:r>
          </w:p>
          <w:p w:rsidR="00BD5CBD" w:rsidRPr="007223F6" w:rsidRDefault="00FB0ACE" w:rsidP="00FB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теории гандбола» опираться на знания, полученные на занятиях по дисциплине Теория и методика физического воспитания</w:t>
            </w:r>
          </w:p>
        </w:tc>
        <w:tc>
          <w:tcPr>
            <w:tcW w:w="2520" w:type="dxa"/>
          </w:tcPr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к утверждению учебную программу в представленном варианте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 от ___.___.20__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3F6" w:rsidRPr="007223F6" w:rsidTr="00406FB9">
        <w:trPr>
          <w:jc w:val="center"/>
        </w:trPr>
        <w:tc>
          <w:tcPr>
            <w:tcW w:w="1881" w:type="dxa"/>
          </w:tcPr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«Теория спорта»</w:t>
            </w:r>
          </w:p>
        </w:tc>
        <w:tc>
          <w:tcPr>
            <w:tcW w:w="1843" w:type="dxa"/>
          </w:tcPr>
          <w:p w:rsidR="00D20A72" w:rsidRPr="007223F6" w:rsidRDefault="00D20A72" w:rsidP="00D2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афедра теории и методики физической культуры</w:t>
            </w:r>
          </w:p>
        </w:tc>
        <w:tc>
          <w:tcPr>
            <w:tcW w:w="2936" w:type="dxa"/>
          </w:tcPr>
          <w:p w:rsidR="00FB0ACE" w:rsidRDefault="00FB0ACE" w:rsidP="00FB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изучении раздела</w:t>
            </w:r>
          </w:p>
          <w:p w:rsidR="00D20A72" w:rsidRPr="007223F6" w:rsidRDefault="00FB0ACE" w:rsidP="00EB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B0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ехника и тактика игры в гандбол, развитие физических качеств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опираться на знания, полученные на занятиях по дисциплине Теория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</w:p>
        </w:tc>
        <w:tc>
          <w:tcPr>
            <w:tcW w:w="2520" w:type="dxa"/>
          </w:tcPr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к утверждению учебную программу в представленном варианте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 от ___.___.20__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3F6" w:rsidRPr="007223F6" w:rsidTr="00406FB9">
        <w:trPr>
          <w:jc w:val="center"/>
        </w:trPr>
        <w:tc>
          <w:tcPr>
            <w:tcW w:w="1881" w:type="dxa"/>
          </w:tcPr>
          <w:p w:rsidR="00D20A72" w:rsidRPr="007223F6" w:rsidRDefault="00EB0EC4" w:rsidP="00EB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«Спортивные и подвижные игры  и методика преподавания»</w:t>
            </w:r>
          </w:p>
        </w:tc>
        <w:tc>
          <w:tcPr>
            <w:tcW w:w="1843" w:type="dxa"/>
          </w:tcPr>
          <w:p w:rsidR="00D20A72" w:rsidRPr="007223F6" w:rsidRDefault="00EB0EC4" w:rsidP="00D2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теории и методики физической культуры</w:t>
            </w:r>
          </w:p>
        </w:tc>
        <w:tc>
          <w:tcPr>
            <w:tcW w:w="2936" w:type="dxa"/>
          </w:tcPr>
          <w:p w:rsidR="00EB0EC4" w:rsidRDefault="00EB0EC4" w:rsidP="00EB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изучении раздела</w:t>
            </w:r>
          </w:p>
          <w:p w:rsidR="00D20A72" w:rsidRPr="007223F6" w:rsidRDefault="00EB0EC4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 совершенствование технико-тактических действий в гандболе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опираться на знания, полученные на занятиях по дисциплине Спортивные и подвижные игры  и методика преподавания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EB0EC4" w:rsidRPr="007223F6" w:rsidRDefault="00EB0EC4" w:rsidP="00EB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к утверждению учебную программу в представленном варианте</w:t>
            </w:r>
          </w:p>
          <w:p w:rsidR="00EB0EC4" w:rsidRPr="007223F6" w:rsidRDefault="00EB0EC4" w:rsidP="00EB0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 от ___.___.20__</w:t>
            </w:r>
          </w:p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A72" w:rsidRPr="007223F6" w:rsidRDefault="00D20A72" w:rsidP="00D20A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20A72" w:rsidRPr="007223F6" w:rsidSect="00406FB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20A72" w:rsidRPr="007223F6" w:rsidRDefault="00D20A72" w:rsidP="00D20A7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ДОПОЛНЕНИЯ И ИЗМЕНЕНИЯ К УЧЕБНОЙ ПРОГРАММЕ </w:t>
      </w:r>
    </w:p>
    <w:p w:rsidR="00D20A72" w:rsidRPr="007223F6" w:rsidRDefault="00D20A72" w:rsidP="00D20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_____/_____ учебный год</w:t>
      </w:r>
    </w:p>
    <w:p w:rsidR="00D20A72" w:rsidRPr="007223F6" w:rsidRDefault="00D20A72" w:rsidP="00D20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940"/>
        <w:gridCol w:w="2340"/>
      </w:tblGrid>
      <w:tr w:rsidR="007223F6" w:rsidRPr="007223F6" w:rsidTr="00406FB9">
        <w:tc>
          <w:tcPr>
            <w:tcW w:w="648" w:type="dxa"/>
          </w:tcPr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№№</w:t>
            </w: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7223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40" w:type="dxa"/>
          </w:tcPr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Дополнения и изменения</w:t>
            </w:r>
          </w:p>
        </w:tc>
        <w:tc>
          <w:tcPr>
            <w:tcW w:w="2340" w:type="dxa"/>
          </w:tcPr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223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Основание</w:t>
            </w:r>
          </w:p>
        </w:tc>
      </w:tr>
      <w:tr w:rsidR="00D20A72" w:rsidRPr="007223F6" w:rsidTr="00406FB9">
        <w:tc>
          <w:tcPr>
            <w:tcW w:w="648" w:type="dxa"/>
          </w:tcPr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40" w:type="dxa"/>
          </w:tcPr>
          <w:p w:rsidR="00D20A72" w:rsidRPr="007223F6" w:rsidRDefault="00D20A72" w:rsidP="00D2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20A72" w:rsidRPr="007223F6" w:rsidRDefault="00D20A72" w:rsidP="00D2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20A72" w:rsidRPr="007223F6" w:rsidRDefault="00D20A72" w:rsidP="00D2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</w:t>
      </w:r>
      <w:proofErr w:type="gramStart"/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пересмотрена и одобрена</w:t>
      </w:r>
      <w:proofErr w:type="gramEnd"/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кафедры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дисциплин</w:t>
      </w:r>
    </w:p>
    <w:p w:rsidR="00D20A72" w:rsidRPr="007223F6" w:rsidRDefault="00D20A72" w:rsidP="00D2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____ от ________ 20__ г.)</w:t>
      </w:r>
    </w:p>
    <w:p w:rsidR="00D20A72" w:rsidRPr="007223F6" w:rsidRDefault="00D20A72" w:rsidP="00D20A7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</w:p>
    <w:p w:rsidR="00D20A72" w:rsidRPr="007223F6" w:rsidRDefault="00D20A72" w:rsidP="00D20A7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дисциплин к. </w:t>
      </w:r>
      <w:proofErr w:type="spellStart"/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>. н., доцент</w:t>
      </w: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С.В. </w:t>
      </w:r>
      <w:proofErr w:type="spellStart"/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Шеренда</w:t>
      </w:r>
      <w:proofErr w:type="spellEnd"/>
    </w:p>
    <w:p w:rsidR="00D20A72" w:rsidRPr="007223F6" w:rsidRDefault="00D20A72" w:rsidP="00D20A7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72" w:rsidRPr="007223F6" w:rsidRDefault="00D20A72" w:rsidP="00D20A7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72" w:rsidRPr="007223F6" w:rsidRDefault="00D20A72" w:rsidP="00D20A7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20A72" w:rsidRPr="007223F6" w:rsidRDefault="00D20A72" w:rsidP="00D2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физической культуры УО «ГГУ им. Ф. Скорины»</w:t>
      </w:r>
    </w:p>
    <w:p w:rsidR="00D20A72" w:rsidRPr="007223F6" w:rsidRDefault="00D20A72" w:rsidP="00D20A7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</w:t>
      </w:r>
      <w:proofErr w:type="spellStart"/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доцент </w:t>
      </w:r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 С.В. </w:t>
      </w:r>
      <w:proofErr w:type="spellStart"/>
      <w:r w:rsidRPr="00722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Севдалев</w:t>
      </w:r>
      <w:proofErr w:type="spellEnd"/>
    </w:p>
    <w:p w:rsidR="00D20A72" w:rsidRPr="007223F6" w:rsidRDefault="00D20A72" w:rsidP="00D20A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9C" w:rsidRPr="007223F6" w:rsidRDefault="003B559C" w:rsidP="00D20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59C" w:rsidRPr="0072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3E" w:rsidRDefault="0056663E" w:rsidP="00081634">
      <w:pPr>
        <w:spacing w:after="0" w:line="240" w:lineRule="auto"/>
      </w:pPr>
      <w:r>
        <w:separator/>
      </w:r>
    </w:p>
  </w:endnote>
  <w:endnote w:type="continuationSeparator" w:id="0">
    <w:p w:rsidR="0056663E" w:rsidRDefault="0056663E" w:rsidP="0008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3E" w:rsidRDefault="0056663E" w:rsidP="00081634">
      <w:pPr>
        <w:spacing w:after="0" w:line="240" w:lineRule="auto"/>
      </w:pPr>
      <w:r>
        <w:separator/>
      </w:r>
    </w:p>
  </w:footnote>
  <w:footnote w:type="continuationSeparator" w:id="0">
    <w:p w:rsidR="0056663E" w:rsidRDefault="0056663E" w:rsidP="00081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4F6"/>
    <w:multiLevelType w:val="hybridMultilevel"/>
    <w:tmpl w:val="1168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1444"/>
    <w:multiLevelType w:val="hybridMultilevel"/>
    <w:tmpl w:val="504A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C3C7D"/>
    <w:multiLevelType w:val="hybridMultilevel"/>
    <w:tmpl w:val="841E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1BD"/>
    <w:multiLevelType w:val="hybridMultilevel"/>
    <w:tmpl w:val="A9580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A63CA"/>
    <w:multiLevelType w:val="hybridMultilevel"/>
    <w:tmpl w:val="F0DA94F4"/>
    <w:lvl w:ilvl="0" w:tplc="0C6AB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04575"/>
    <w:multiLevelType w:val="hybridMultilevel"/>
    <w:tmpl w:val="A672CBE8"/>
    <w:lvl w:ilvl="0" w:tplc="0C6AB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57693"/>
    <w:multiLevelType w:val="hybridMultilevel"/>
    <w:tmpl w:val="5BF6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C2415"/>
    <w:multiLevelType w:val="hybridMultilevel"/>
    <w:tmpl w:val="D6BC8F30"/>
    <w:lvl w:ilvl="0" w:tplc="0C6AB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54C06"/>
    <w:multiLevelType w:val="hybridMultilevel"/>
    <w:tmpl w:val="E168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74936"/>
    <w:multiLevelType w:val="hybridMultilevel"/>
    <w:tmpl w:val="BA9A5BA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CF2C9F"/>
    <w:multiLevelType w:val="hybridMultilevel"/>
    <w:tmpl w:val="0A3A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14E6F"/>
    <w:multiLevelType w:val="hybridMultilevel"/>
    <w:tmpl w:val="5E0A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01DF8"/>
    <w:multiLevelType w:val="hybridMultilevel"/>
    <w:tmpl w:val="1168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A30C4"/>
    <w:multiLevelType w:val="hybridMultilevel"/>
    <w:tmpl w:val="0336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648AC"/>
    <w:multiLevelType w:val="hybridMultilevel"/>
    <w:tmpl w:val="6EF2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12791"/>
    <w:multiLevelType w:val="hybridMultilevel"/>
    <w:tmpl w:val="35EE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0"/>
  </w:num>
  <w:num w:numId="12">
    <w:abstractNumId w:val="12"/>
  </w:num>
  <w:num w:numId="13">
    <w:abstractNumId w:val="6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D9"/>
    <w:rsid w:val="00037328"/>
    <w:rsid w:val="00081634"/>
    <w:rsid w:val="000824A2"/>
    <w:rsid w:val="0008443C"/>
    <w:rsid w:val="000B733B"/>
    <w:rsid w:val="000D3E97"/>
    <w:rsid w:val="00101282"/>
    <w:rsid w:val="00102A46"/>
    <w:rsid w:val="00127D06"/>
    <w:rsid w:val="00146CF3"/>
    <w:rsid w:val="00167E65"/>
    <w:rsid w:val="00196898"/>
    <w:rsid w:val="001E77BC"/>
    <w:rsid w:val="00217926"/>
    <w:rsid w:val="0025219D"/>
    <w:rsid w:val="002550EE"/>
    <w:rsid w:val="00297628"/>
    <w:rsid w:val="002A2212"/>
    <w:rsid w:val="002B5CC2"/>
    <w:rsid w:val="00300659"/>
    <w:rsid w:val="003440A8"/>
    <w:rsid w:val="00352698"/>
    <w:rsid w:val="003B559C"/>
    <w:rsid w:val="00406891"/>
    <w:rsid w:val="00406FB9"/>
    <w:rsid w:val="0042734F"/>
    <w:rsid w:val="00431E19"/>
    <w:rsid w:val="0047784C"/>
    <w:rsid w:val="0049356E"/>
    <w:rsid w:val="004C5122"/>
    <w:rsid w:val="004C53EF"/>
    <w:rsid w:val="004D43E8"/>
    <w:rsid w:val="004F7087"/>
    <w:rsid w:val="00517FA7"/>
    <w:rsid w:val="0056663E"/>
    <w:rsid w:val="005817C7"/>
    <w:rsid w:val="005A5B54"/>
    <w:rsid w:val="005D762F"/>
    <w:rsid w:val="005E2B30"/>
    <w:rsid w:val="00604EE1"/>
    <w:rsid w:val="00616CE8"/>
    <w:rsid w:val="006173A7"/>
    <w:rsid w:val="00644BE9"/>
    <w:rsid w:val="006B2CF4"/>
    <w:rsid w:val="006B3DCC"/>
    <w:rsid w:val="006E6218"/>
    <w:rsid w:val="006F418E"/>
    <w:rsid w:val="007162D9"/>
    <w:rsid w:val="007223F6"/>
    <w:rsid w:val="00792CAB"/>
    <w:rsid w:val="00812539"/>
    <w:rsid w:val="00812748"/>
    <w:rsid w:val="008835CA"/>
    <w:rsid w:val="00897FAA"/>
    <w:rsid w:val="008C6FA3"/>
    <w:rsid w:val="00904530"/>
    <w:rsid w:val="0090457E"/>
    <w:rsid w:val="00911A45"/>
    <w:rsid w:val="0092043F"/>
    <w:rsid w:val="0093071F"/>
    <w:rsid w:val="009863C3"/>
    <w:rsid w:val="009875B1"/>
    <w:rsid w:val="00994811"/>
    <w:rsid w:val="00996CBC"/>
    <w:rsid w:val="009A3235"/>
    <w:rsid w:val="00A204EA"/>
    <w:rsid w:val="00A430F8"/>
    <w:rsid w:val="00A5627E"/>
    <w:rsid w:val="00AA0A5C"/>
    <w:rsid w:val="00B02CE1"/>
    <w:rsid w:val="00B46E02"/>
    <w:rsid w:val="00BA1C64"/>
    <w:rsid w:val="00BD5A66"/>
    <w:rsid w:val="00BD5CBD"/>
    <w:rsid w:val="00BE7B19"/>
    <w:rsid w:val="00C372E0"/>
    <w:rsid w:val="00C65A94"/>
    <w:rsid w:val="00CE7B9A"/>
    <w:rsid w:val="00D20A72"/>
    <w:rsid w:val="00DF1713"/>
    <w:rsid w:val="00E46A43"/>
    <w:rsid w:val="00E56E71"/>
    <w:rsid w:val="00EA7C51"/>
    <w:rsid w:val="00EB0EC4"/>
    <w:rsid w:val="00EB217B"/>
    <w:rsid w:val="00EB70F6"/>
    <w:rsid w:val="00EE10B0"/>
    <w:rsid w:val="00EF2505"/>
    <w:rsid w:val="00F158DA"/>
    <w:rsid w:val="00F6103E"/>
    <w:rsid w:val="00F7168D"/>
    <w:rsid w:val="00F82A8C"/>
    <w:rsid w:val="00FA7572"/>
    <w:rsid w:val="00FB0ACE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30"/>
  </w:style>
  <w:style w:type="paragraph" w:styleId="1">
    <w:name w:val="heading 1"/>
    <w:basedOn w:val="a"/>
    <w:link w:val="10"/>
    <w:uiPriority w:val="9"/>
    <w:qFormat/>
    <w:rsid w:val="004C5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1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5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51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C51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C51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8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634"/>
  </w:style>
  <w:style w:type="paragraph" w:styleId="a6">
    <w:name w:val="footer"/>
    <w:basedOn w:val="a"/>
    <w:link w:val="a7"/>
    <w:uiPriority w:val="99"/>
    <w:unhideWhenUsed/>
    <w:rsid w:val="0008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634"/>
  </w:style>
  <w:style w:type="character" w:customStyle="1" w:styleId="a8">
    <w:name w:val="Основной текст_"/>
    <w:link w:val="41"/>
    <w:locked/>
    <w:rsid w:val="00EB70F6"/>
    <w:rPr>
      <w:spacing w:val="13"/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8"/>
    <w:rsid w:val="00EB70F6"/>
    <w:pPr>
      <w:widowControl w:val="0"/>
      <w:shd w:val="clear" w:color="auto" w:fill="FFFFFF"/>
      <w:spacing w:after="0" w:line="212" w:lineRule="exact"/>
      <w:jc w:val="both"/>
    </w:pPr>
    <w:rPr>
      <w:spacing w:val="13"/>
      <w:sz w:val="18"/>
      <w:szCs w:val="18"/>
    </w:rPr>
  </w:style>
  <w:style w:type="paragraph" w:styleId="a9">
    <w:name w:val="List Paragraph"/>
    <w:basedOn w:val="a"/>
    <w:uiPriority w:val="34"/>
    <w:qFormat/>
    <w:rsid w:val="00F71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30"/>
  </w:style>
  <w:style w:type="paragraph" w:styleId="1">
    <w:name w:val="heading 1"/>
    <w:basedOn w:val="a"/>
    <w:link w:val="10"/>
    <w:uiPriority w:val="9"/>
    <w:qFormat/>
    <w:rsid w:val="004C5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1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5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51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C51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C51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8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634"/>
  </w:style>
  <w:style w:type="paragraph" w:styleId="a6">
    <w:name w:val="footer"/>
    <w:basedOn w:val="a"/>
    <w:link w:val="a7"/>
    <w:uiPriority w:val="99"/>
    <w:unhideWhenUsed/>
    <w:rsid w:val="0008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634"/>
  </w:style>
  <w:style w:type="character" w:customStyle="1" w:styleId="a8">
    <w:name w:val="Основной текст_"/>
    <w:link w:val="41"/>
    <w:locked/>
    <w:rsid w:val="00EB70F6"/>
    <w:rPr>
      <w:spacing w:val="13"/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8"/>
    <w:rsid w:val="00EB70F6"/>
    <w:pPr>
      <w:widowControl w:val="0"/>
      <w:shd w:val="clear" w:color="auto" w:fill="FFFFFF"/>
      <w:spacing w:after="0" w:line="212" w:lineRule="exact"/>
      <w:jc w:val="both"/>
    </w:pPr>
    <w:rPr>
      <w:spacing w:val="13"/>
      <w:sz w:val="18"/>
      <w:szCs w:val="18"/>
    </w:rPr>
  </w:style>
  <w:style w:type="paragraph" w:styleId="a9">
    <w:name w:val="List Paragraph"/>
    <w:basedOn w:val="a"/>
    <w:uiPriority w:val="34"/>
    <w:qFormat/>
    <w:rsid w:val="00F7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841D6-E238-48B5-9C96-AF94B5922AE7}"/>
</file>

<file path=customXml/itemProps2.xml><?xml version="1.0" encoding="utf-8"?>
<ds:datastoreItem xmlns:ds="http://schemas.openxmlformats.org/officeDocument/2006/customXml" ds:itemID="{8AFF9F7F-3A86-440A-8570-9F0DE4364DBA}"/>
</file>

<file path=customXml/itemProps3.xml><?xml version="1.0" encoding="utf-8"?>
<ds:datastoreItem xmlns:ds="http://schemas.openxmlformats.org/officeDocument/2006/customXml" ds:itemID="{29AC4514-CA9B-4B9A-8F89-A7159B1FCDE3}"/>
</file>

<file path=customXml/itemProps4.xml><?xml version="1.0" encoding="utf-8"?>
<ds:datastoreItem xmlns:ds="http://schemas.openxmlformats.org/officeDocument/2006/customXml" ds:itemID="{5A4537EE-CAD1-4971-A716-64BC689D7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9773</Words>
  <Characters>55709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Tatyana Cherednik</cp:lastModifiedBy>
  <cp:revision>4</cp:revision>
  <dcterms:created xsi:type="dcterms:W3CDTF">2021-12-27T08:44:00Z</dcterms:created>
  <dcterms:modified xsi:type="dcterms:W3CDTF">2021-12-27T09:04:00Z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